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DB" w:rsidRPr="00E96F7F" w:rsidRDefault="00AB2502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pacing w:val="90"/>
          <w:sz w:val="20"/>
          <w:szCs w:val="20"/>
        </w:rPr>
      </w:pPr>
      <w:r w:rsidRPr="00E96F7F">
        <w:rPr>
          <w:rFonts w:ascii="Times New Roman" w:hAnsi="Times New Roman" w:cs="Times New Roman"/>
          <w:spacing w:val="90"/>
          <w:sz w:val="20"/>
          <w:szCs w:val="20"/>
        </w:rPr>
        <w:tab/>
        <w:t>ERICK VAZQUEZ MILLA</w:t>
      </w:r>
      <w:r w:rsidRPr="00E96F7F">
        <w:rPr>
          <w:rFonts w:ascii="Times New Roman" w:hAnsi="Times New Roman" w:cs="Times New Roman"/>
          <w:spacing w:val="90"/>
          <w:sz w:val="20"/>
          <w:szCs w:val="20"/>
        </w:rPr>
        <w:tab/>
      </w:r>
    </w:p>
    <w:p w:rsidR="00AB2502" w:rsidRPr="00E96F7F" w:rsidRDefault="00AB2502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pacing w:val="90"/>
          <w:sz w:val="20"/>
          <w:szCs w:val="20"/>
        </w:rPr>
      </w:pPr>
    </w:p>
    <w:p w:rsidR="00AB2502" w:rsidRPr="00E96F7F" w:rsidRDefault="00AB2502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OBJETIVO</w:t>
      </w:r>
    </w:p>
    <w:p w:rsidR="00522E5E" w:rsidRPr="00E96F7F" w:rsidRDefault="0074439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31750</wp:posOffset>
                </wp:positionV>
                <wp:extent cx="5619750" cy="0"/>
                <wp:effectExtent l="9525" t="9525" r="952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18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2.5pt;width:4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8A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CeHrjcogq1c6GBulJvZoXTb87pHTZEtXwGPx2NpCbhYzkXUq4OANF9v1nzSCGAH6c&#10;1am2XYCEKaBTlOR8k4SfPKLwcTbPlo8z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"/>
            </w:pict>
          </mc:Fallback>
        </mc:AlternateContent>
      </w:r>
    </w:p>
    <w:p w:rsidR="00AB2502" w:rsidRPr="00E96F7F" w:rsidRDefault="00AB2502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Ser proactivo en las actividades asignadas, </w:t>
      </w:r>
      <w:r w:rsidR="004130CC" w:rsidRPr="00E96F7F">
        <w:rPr>
          <w:rFonts w:ascii="Times New Roman" w:hAnsi="Times New Roman" w:cs="Times New Roman"/>
          <w:sz w:val="20"/>
          <w:szCs w:val="20"/>
        </w:rPr>
        <w:t>manifestando un buen desarrollo individual y grupal, logrando con ello una sinergia de éxito</w:t>
      </w:r>
      <w:r w:rsidR="00522E5E" w:rsidRPr="00E96F7F">
        <w:rPr>
          <w:rFonts w:ascii="Times New Roman" w:hAnsi="Times New Roman" w:cs="Times New Roman"/>
          <w:sz w:val="20"/>
          <w:szCs w:val="20"/>
        </w:rPr>
        <w:t>.</w:t>
      </w:r>
    </w:p>
    <w:p w:rsidR="00522E5E" w:rsidRPr="00E96F7F" w:rsidRDefault="00522E5E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2E5E" w:rsidRPr="00E96F7F" w:rsidRDefault="00522E5E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EXPERIENCIA LABORAL</w:t>
      </w:r>
    </w:p>
    <w:p w:rsidR="00522E5E" w:rsidRPr="00E96F7F" w:rsidRDefault="0074439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619750" cy="0"/>
                <wp:effectExtent l="9525" t="5715" r="9525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440BF" id="AutoShape 4" o:spid="_x0000_s1026" type="#_x0000_t32" style="position:absolute;margin-left:-.3pt;margin-top:6pt;width:4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7x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SH8QzGFRBVqa0NDdKjejXPmn53SOmqI6rlMfjtZCA3CxnJu5RwcQaK7IYvmkEMAfw4&#10;q2Nj+wAJU0DHKMnpJgk/ekTh43SWLR6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"/>
            </w:pict>
          </mc:Fallback>
        </mc:AlternateContent>
      </w:r>
    </w:p>
    <w:p w:rsidR="007418CA" w:rsidRPr="00E96F7F" w:rsidRDefault="00A83999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De </w:t>
      </w:r>
      <w:r w:rsidR="00B3642E" w:rsidRPr="00E96F7F">
        <w:rPr>
          <w:rFonts w:ascii="Times New Roman" w:hAnsi="Times New Roman" w:cs="Times New Roman"/>
          <w:sz w:val="20"/>
          <w:szCs w:val="20"/>
        </w:rPr>
        <w:t xml:space="preserve">01 de </w:t>
      </w:r>
      <w:r w:rsidRPr="00E96F7F">
        <w:rPr>
          <w:rFonts w:ascii="Times New Roman" w:hAnsi="Times New Roman" w:cs="Times New Roman"/>
          <w:sz w:val="20"/>
          <w:szCs w:val="20"/>
        </w:rPr>
        <w:t xml:space="preserve">noviembre 2015 a la fecha.- </w:t>
      </w:r>
      <w:r w:rsidR="00B23633" w:rsidRPr="00E96F7F">
        <w:rPr>
          <w:rFonts w:ascii="Times New Roman" w:hAnsi="Times New Roman" w:cs="Times New Roman"/>
          <w:sz w:val="20"/>
          <w:szCs w:val="20"/>
        </w:rPr>
        <w:t xml:space="preserve">Personal administrativo en la Jefatura de Unidad Departamental de Coordinación Tetelco, de la Dirección General de </w:t>
      </w:r>
      <w:r w:rsidRPr="00E96F7F">
        <w:rPr>
          <w:rFonts w:ascii="Times New Roman" w:hAnsi="Times New Roman" w:cs="Times New Roman"/>
          <w:sz w:val="20"/>
          <w:szCs w:val="20"/>
        </w:rPr>
        <w:t>Participación C</w:t>
      </w:r>
      <w:r w:rsidR="00B23633" w:rsidRPr="00E96F7F">
        <w:rPr>
          <w:rFonts w:ascii="Times New Roman" w:hAnsi="Times New Roman" w:cs="Times New Roman"/>
          <w:sz w:val="20"/>
          <w:szCs w:val="20"/>
        </w:rPr>
        <w:t>iudadana</w:t>
      </w:r>
      <w:r w:rsidRPr="00E96F7F">
        <w:rPr>
          <w:rFonts w:ascii="Times New Roman" w:hAnsi="Times New Roman" w:cs="Times New Roman"/>
          <w:sz w:val="20"/>
          <w:szCs w:val="20"/>
        </w:rPr>
        <w:t xml:space="preserve"> </w:t>
      </w:r>
      <w:r w:rsidR="00B23633" w:rsidRPr="00E96F7F">
        <w:rPr>
          <w:rFonts w:ascii="Times New Roman" w:hAnsi="Times New Roman" w:cs="Times New Roman"/>
          <w:sz w:val="20"/>
          <w:szCs w:val="20"/>
        </w:rPr>
        <w:t xml:space="preserve">Delegacional en Tláhuac. </w:t>
      </w:r>
      <w:r w:rsidR="007418CA" w:rsidRPr="00E96F7F">
        <w:rPr>
          <w:rFonts w:ascii="Times New Roman" w:hAnsi="Times New Roman" w:cs="Times New Roman"/>
          <w:sz w:val="20"/>
          <w:szCs w:val="20"/>
        </w:rPr>
        <w:t xml:space="preserve">Atención a la ciudadanía y gestión de solicitudes en diversas áreas </w:t>
      </w:r>
      <w:r w:rsidR="00B23633" w:rsidRPr="00E96F7F">
        <w:rPr>
          <w:rFonts w:ascii="Times New Roman" w:hAnsi="Times New Roman" w:cs="Times New Roman"/>
          <w:sz w:val="20"/>
          <w:szCs w:val="20"/>
        </w:rPr>
        <w:t>gubernamentales</w:t>
      </w:r>
    </w:p>
    <w:p w:rsidR="00B23633" w:rsidRPr="00E96F7F" w:rsidRDefault="00B23633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1C5C" w:rsidRPr="00E96F7F" w:rsidRDefault="00B3642E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Del 1 de Mayo </w:t>
      </w:r>
      <w:r w:rsidR="00861C5C" w:rsidRPr="00E96F7F">
        <w:rPr>
          <w:rFonts w:ascii="Times New Roman" w:hAnsi="Times New Roman" w:cs="Times New Roman"/>
          <w:sz w:val="20"/>
          <w:szCs w:val="20"/>
        </w:rPr>
        <w:t xml:space="preserve"> de 2014 a Septiembre 2015.</w:t>
      </w:r>
      <w:r w:rsidR="00A83999" w:rsidRPr="00E96F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18CA" w:rsidRPr="00E96F7F" w:rsidRDefault="007418CA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Jefe de la Unidad Departamental de Proyectos Museográficos, de la Dirección de General de Desarrollo Social en la Delegación Tláhuac</w:t>
      </w:r>
      <w:r w:rsidR="00861C5C" w:rsidRPr="00E96F7F">
        <w:rPr>
          <w:rFonts w:ascii="Times New Roman" w:hAnsi="Times New Roman" w:cs="Times New Roman"/>
          <w:sz w:val="20"/>
          <w:szCs w:val="20"/>
        </w:rPr>
        <w:t>.</w:t>
      </w:r>
    </w:p>
    <w:p w:rsidR="00861C5C" w:rsidRPr="00E96F7F" w:rsidRDefault="00861C5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1C5C" w:rsidRPr="00E96F7F" w:rsidRDefault="00B3642E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Del 01de Noviembre de 2013 al 30 de </w:t>
      </w:r>
      <w:r w:rsidR="00861C5C" w:rsidRPr="00E96F7F">
        <w:rPr>
          <w:rFonts w:ascii="Times New Roman" w:hAnsi="Times New Roman" w:cs="Times New Roman"/>
          <w:sz w:val="20"/>
          <w:szCs w:val="20"/>
        </w:rPr>
        <w:t>Abril de 2014.</w:t>
      </w:r>
    </w:p>
    <w:p w:rsidR="002F72C2" w:rsidRPr="00E96F7F" w:rsidRDefault="00861C5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 Jefe de Unidad Departamental de Apoyo a Programas de Conservación Ambiental </w:t>
      </w:r>
      <w:r w:rsidR="00B3642E" w:rsidRPr="00E96F7F">
        <w:rPr>
          <w:rFonts w:ascii="Times New Roman" w:hAnsi="Times New Roman" w:cs="Times New Roman"/>
          <w:sz w:val="20"/>
          <w:szCs w:val="20"/>
        </w:rPr>
        <w:t>de la Dirección General de Jurídico y G</w:t>
      </w:r>
      <w:r w:rsidRPr="00E96F7F">
        <w:rPr>
          <w:rFonts w:ascii="Times New Roman" w:hAnsi="Times New Roman" w:cs="Times New Roman"/>
          <w:sz w:val="20"/>
          <w:szCs w:val="20"/>
        </w:rPr>
        <w:t>obierno en Delegación Tláhuac.</w:t>
      </w:r>
    </w:p>
    <w:p w:rsidR="00861C5C" w:rsidRPr="00E96F7F" w:rsidRDefault="00861C5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2E5E" w:rsidRPr="00E96F7F" w:rsidRDefault="00B3642E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Del 01 de </w:t>
      </w:r>
      <w:r w:rsidR="00A83999" w:rsidRPr="00E96F7F">
        <w:rPr>
          <w:rFonts w:ascii="Times New Roman" w:hAnsi="Times New Roman" w:cs="Times New Roman"/>
          <w:sz w:val="20"/>
          <w:szCs w:val="20"/>
        </w:rPr>
        <w:t>O</w:t>
      </w:r>
      <w:r w:rsidRPr="00E96F7F">
        <w:rPr>
          <w:rFonts w:ascii="Times New Roman" w:hAnsi="Times New Roman" w:cs="Times New Roman"/>
          <w:sz w:val="20"/>
          <w:szCs w:val="20"/>
        </w:rPr>
        <w:t xml:space="preserve">ctubre de 2010 al 01 de Octubre de </w:t>
      </w:r>
      <w:r w:rsidR="00A83999" w:rsidRPr="00E96F7F">
        <w:rPr>
          <w:rFonts w:ascii="Times New Roman" w:hAnsi="Times New Roman" w:cs="Times New Roman"/>
          <w:sz w:val="20"/>
          <w:szCs w:val="20"/>
        </w:rPr>
        <w:t>2013</w:t>
      </w:r>
      <w:r w:rsidR="00861C5C" w:rsidRPr="00E96F7F">
        <w:rPr>
          <w:rFonts w:ascii="Times New Roman" w:hAnsi="Times New Roman" w:cs="Times New Roman"/>
          <w:sz w:val="20"/>
          <w:szCs w:val="20"/>
        </w:rPr>
        <w:t>.</w:t>
      </w:r>
    </w:p>
    <w:p w:rsidR="00522E5E" w:rsidRPr="00E96F7F" w:rsidRDefault="00522E5E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Colaborador Administrativo </w:t>
      </w:r>
      <w:r w:rsidR="008C74E5" w:rsidRPr="00E96F7F">
        <w:rPr>
          <w:rFonts w:ascii="Times New Roman" w:hAnsi="Times New Roman" w:cs="Times New Roman"/>
          <w:sz w:val="20"/>
          <w:szCs w:val="20"/>
        </w:rPr>
        <w:t>(Programas Sociales)</w:t>
      </w:r>
      <w:r w:rsidR="00E076E4" w:rsidRPr="00E96F7F">
        <w:rPr>
          <w:rFonts w:ascii="Times New Roman" w:hAnsi="Times New Roman" w:cs="Times New Roman"/>
          <w:sz w:val="20"/>
          <w:szCs w:val="20"/>
        </w:rPr>
        <w:t xml:space="preserve"> </w:t>
      </w:r>
      <w:r w:rsidR="00D65C05" w:rsidRPr="00E96F7F">
        <w:rPr>
          <w:rFonts w:ascii="Times New Roman" w:hAnsi="Times New Roman" w:cs="Times New Roman"/>
          <w:sz w:val="20"/>
          <w:szCs w:val="20"/>
        </w:rPr>
        <w:t xml:space="preserve">en  </w:t>
      </w:r>
      <w:r w:rsidRPr="00E96F7F">
        <w:rPr>
          <w:rFonts w:ascii="Times New Roman" w:hAnsi="Times New Roman" w:cs="Times New Roman"/>
          <w:sz w:val="20"/>
          <w:szCs w:val="20"/>
        </w:rPr>
        <w:t>l</w:t>
      </w:r>
      <w:r w:rsidR="00D65C05" w:rsidRPr="00E96F7F">
        <w:rPr>
          <w:rFonts w:ascii="Times New Roman" w:hAnsi="Times New Roman" w:cs="Times New Roman"/>
          <w:sz w:val="20"/>
          <w:szCs w:val="20"/>
        </w:rPr>
        <w:t xml:space="preserve">a Dirección </w:t>
      </w:r>
      <w:r w:rsidRPr="00E96F7F">
        <w:rPr>
          <w:rFonts w:ascii="Times New Roman" w:hAnsi="Times New Roman" w:cs="Times New Roman"/>
          <w:sz w:val="20"/>
          <w:szCs w:val="20"/>
        </w:rPr>
        <w:t xml:space="preserve"> General de Desarrollo Social en </w:t>
      </w:r>
      <w:r w:rsidR="008C74E5" w:rsidRPr="00E96F7F">
        <w:rPr>
          <w:rFonts w:ascii="Times New Roman" w:hAnsi="Times New Roman" w:cs="Times New Roman"/>
          <w:sz w:val="20"/>
          <w:szCs w:val="20"/>
        </w:rPr>
        <w:t>Tláhuac</w:t>
      </w:r>
      <w:r w:rsidRPr="00E96F7F">
        <w:rPr>
          <w:rFonts w:ascii="Times New Roman" w:hAnsi="Times New Roman" w:cs="Times New Roman"/>
          <w:sz w:val="20"/>
          <w:szCs w:val="20"/>
        </w:rPr>
        <w:t>, enlace delegacional ante el Comité de Planeaci</w:t>
      </w:r>
      <w:r w:rsidR="00483408" w:rsidRPr="00E96F7F">
        <w:rPr>
          <w:rFonts w:ascii="Times New Roman" w:hAnsi="Times New Roman" w:cs="Times New Roman"/>
          <w:sz w:val="20"/>
          <w:szCs w:val="20"/>
        </w:rPr>
        <w:t xml:space="preserve">ón del Desarrollo  (COPLADE)  y </w:t>
      </w:r>
      <w:r w:rsidRPr="00E96F7F">
        <w:rPr>
          <w:rFonts w:ascii="Times New Roman" w:hAnsi="Times New Roman" w:cs="Times New Roman"/>
          <w:sz w:val="20"/>
          <w:szCs w:val="20"/>
        </w:rPr>
        <w:t>Gaceta Oficial del Gobierno del Distrito Federal</w:t>
      </w:r>
      <w:r w:rsidR="00E076E4" w:rsidRPr="00E96F7F">
        <w:rPr>
          <w:rFonts w:ascii="Times New Roman" w:hAnsi="Times New Roman" w:cs="Times New Roman"/>
          <w:sz w:val="20"/>
          <w:szCs w:val="20"/>
        </w:rPr>
        <w:t>.</w:t>
      </w:r>
    </w:p>
    <w:p w:rsidR="00DA004F" w:rsidRPr="00E96F7F" w:rsidRDefault="00DA004F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004F" w:rsidRPr="00E96F7F" w:rsidRDefault="00DA004F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Marzo de 2010 a Septiembre de 2010</w:t>
      </w:r>
    </w:p>
    <w:p w:rsidR="00DA004F" w:rsidRPr="00E96F7F" w:rsidRDefault="00DA004F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Enlace Jurídico del Bosque </w:t>
      </w:r>
      <w:r w:rsidR="00780860" w:rsidRPr="00E96F7F">
        <w:rPr>
          <w:rFonts w:ascii="Times New Roman" w:hAnsi="Times New Roman" w:cs="Times New Roman"/>
          <w:sz w:val="20"/>
          <w:szCs w:val="20"/>
        </w:rPr>
        <w:t xml:space="preserve">de </w:t>
      </w:r>
      <w:r w:rsidRPr="00E96F7F">
        <w:rPr>
          <w:rFonts w:ascii="Times New Roman" w:hAnsi="Times New Roman" w:cs="Times New Roman"/>
          <w:sz w:val="20"/>
          <w:szCs w:val="20"/>
        </w:rPr>
        <w:t>Tláhuac</w:t>
      </w:r>
      <w:r w:rsidR="00D632D0" w:rsidRPr="00E96F7F">
        <w:rPr>
          <w:rFonts w:ascii="Times New Roman" w:hAnsi="Times New Roman" w:cs="Times New Roman"/>
          <w:sz w:val="20"/>
          <w:szCs w:val="20"/>
        </w:rPr>
        <w:t>.</w:t>
      </w:r>
    </w:p>
    <w:p w:rsidR="00DA004F" w:rsidRPr="00E96F7F" w:rsidRDefault="00DA004F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004F" w:rsidRPr="00E96F7F" w:rsidRDefault="00DA004F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Enero de 2008 a Marzo de 2010</w:t>
      </w:r>
    </w:p>
    <w:p w:rsidR="00DA004F" w:rsidRPr="00E96F7F" w:rsidRDefault="00DA004F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Coordinador </w:t>
      </w:r>
      <w:r w:rsidR="00B3642E" w:rsidRPr="00E96F7F">
        <w:rPr>
          <w:rFonts w:ascii="Times New Roman" w:hAnsi="Times New Roman" w:cs="Times New Roman"/>
          <w:sz w:val="20"/>
          <w:szCs w:val="20"/>
        </w:rPr>
        <w:t>G</w:t>
      </w:r>
      <w:r w:rsidRPr="00E96F7F">
        <w:rPr>
          <w:rFonts w:ascii="Times New Roman" w:hAnsi="Times New Roman" w:cs="Times New Roman"/>
          <w:sz w:val="20"/>
          <w:szCs w:val="20"/>
        </w:rPr>
        <w:t>eneral de la Alberca Olímpica “Bicentenario de la Independencia”</w:t>
      </w:r>
      <w:r w:rsidR="00780860" w:rsidRPr="00E96F7F">
        <w:rPr>
          <w:rFonts w:ascii="Times New Roman" w:hAnsi="Times New Roman" w:cs="Times New Roman"/>
          <w:sz w:val="20"/>
          <w:szCs w:val="20"/>
        </w:rPr>
        <w:t xml:space="preserve"> en el Bosque de Tláhuac</w:t>
      </w:r>
      <w:r w:rsidR="00D632D0" w:rsidRPr="00E96F7F">
        <w:rPr>
          <w:rFonts w:ascii="Times New Roman" w:hAnsi="Times New Roman" w:cs="Times New Roman"/>
          <w:sz w:val="20"/>
          <w:szCs w:val="20"/>
        </w:rPr>
        <w:t>.</w:t>
      </w:r>
    </w:p>
    <w:p w:rsidR="00D632D0" w:rsidRPr="00E96F7F" w:rsidRDefault="00D632D0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32D0" w:rsidRPr="00E96F7F" w:rsidRDefault="0008335F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Marzo de 2006 a Diciembre de 2008</w:t>
      </w:r>
    </w:p>
    <w:p w:rsidR="0008335F" w:rsidRPr="00E96F7F" w:rsidRDefault="00DF16A5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Personal </w:t>
      </w:r>
      <w:r w:rsidR="00B3642E" w:rsidRPr="00E96F7F">
        <w:rPr>
          <w:rFonts w:ascii="Times New Roman" w:hAnsi="Times New Roman" w:cs="Times New Roman"/>
          <w:sz w:val="20"/>
          <w:szCs w:val="20"/>
        </w:rPr>
        <w:t>A</w:t>
      </w:r>
      <w:r w:rsidRPr="00E96F7F">
        <w:rPr>
          <w:rFonts w:ascii="Times New Roman" w:hAnsi="Times New Roman" w:cs="Times New Roman"/>
          <w:sz w:val="20"/>
          <w:szCs w:val="20"/>
        </w:rPr>
        <w:t xml:space="preserve">dministrativo y </w:t>
      </w:r>
      <w:r w:rsidR="00B3642E" w:rsidRPr="00E96F7F">
        <w:rPr>
          <w:rFonts w:ascii="Times New Roman" w:hAnsi="Times New Roman" w:cs="Times New Roman"/>
          <w:sz w:val="20"/>
          <w:szCs w:val="20"/>
        </w:rPr>
        <w:t>O</w:t>
      </w:r>
      <w:r w:rsidRPr="00E96F7F">
        <w:rPr>
          <w:rFonts w:ascii="Times New Roman" w:hAnsi="Times New Roman" w:cs="Times New Roman"/>
          <w:sz w:val="20"/>
          <w:szCs w:val="20"/>
        </w:rPr>
        <w:t xml:space="preserve">perativo en la </w:t>
      </w:r>
      <w:r w:rsidR="00B3642E" w:rsidRPr="00E96F7F">
        <w:rPr>
          <w:rFonts w:ascii="Times New Roman" w:hAnsi="Times New Roman" w:cs="Times New Roman"/>
          <w:sz w:val="20"/>
          <w:szCs w:val="20"/>
        </w:rPr>
        <w:t>A</w:t>
      </w:r>
      <w:r w:rsidRPr="00E96F7F">
        <w:rPr>
          <w:rFonts w:ascii="Times New Roman" w:hAnsi="Times New Roman" w:cs="Times New Roman"/>
          <w:sz w:val="20"/>
          <w:szCs w:val="20"/>
        </w:rPr>
        <w:t>dministración del Bosque de Tláhuac</w:t>
      </w:r>
    </w:p>
    <w:p w:rsidR="00CC21BF" w:rsidRPr="00E96F7F" w:rsidRDefault="00CC21BF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601C" w:rsidRPr="00E96F7F" w:rsidRDefault="00D1601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Febrero 2004 a Marzo 2006</w:t>
      </w:r>
    </w:p>
    <w:p w:rsidR="00FB45E5" w:rsidRPr="00E96F7F" w:rsidRDefault="00D1601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Enlace</w:t>
      </w:r>
      <w:r w:rsidR="00FB45E5" w:rsidRPr="00E96F7F">
        <w:rPr>
          <w:rFonts w:ascii="Times New Roman" w:hAnsi="Times New Roman" w:cs="Times New Roman"/>
          <w:sz w:val="20"/>
          <w:szCs w:val="20"/>
        </w:rPr>
        <w:t xml:space="preserve"> Administrativo </w:t>
      </w:r>
    </w:p>
    <w:p w:rsidR="00D1601C" w:rsidRPr="00E96F7F" w:rsidRDefault="00FB45E5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En el Centro de Vinculación Empresarial, en el área de Fomento Empresarial, de la Dirección</w:t>
      </w:r>
      <w:r w:rsidR="00D65FA9" w:rsidRPr="00E96F7F">
        <w:rPr>
          <w:rFonts w:ascii="Times New Roman" w:hAnsi="Times New Roman" w:cs="Times New Roman"/>
          <w:sz w:val="20"/>
          <w:szCs w:val="20"/>
        </w:rPr>
        <w:t xml:space="preserve"> d</w:t>
      </w:r>
      <w:r w:rsidRPr="00E96F7F">
        <w:rPr>
          <w:rFonts w:ascii="Times New Roman" w:hAnsi="Times New Roman" w:cs="Times New Roman"/>
          <w:sz w:val="20"/>
          <w:szCs w:val="20"/>
        </w:rPr>
        <w:t xml:space="preserve">e Fomento y </w:t>
      </w:r>
      <w:r w:rsidR="00B3642E" w:rsidRPr="00E96F7F">
        <w:rPr>
          <w:rFonts w:ascii="Times New Roman" w:hAnsi="Times New Roman" w:cs="Times New Roman"/>
          <w:sz w:val="20"/>
          <w:szCs w:val="20"/>
        </w:rPr>
        <w:t>P</w:t>
      </w:r>
      <w:r w:rsidRPr="00E96F7F">
        <w:rPr>
          <w:rFonts w:ascii="Times New Roman" w:hAnsi="Times New Roman" w:cs="Times New Roman"/>
          <w:sz w:val="20"/>
          <w:szCs w:val="20"/>
        </w:rPr>
        <w:t>royectos Económicos</w:t>
      </w:r>
      <w:r w:rsidR="005864AA" w:rsidRPr="00E96F7F">
        <w:rPr>
          <w:rFonts w:ascii="Times New Roman" w:hAnsi="Times New Roman" w:cs="Times New Roman"/>
          <w:sz w:val="20"/>
          <w:szCs w:val="20"/>
        </w:rPr>
        <w:t xml:space="preserve"> en </w:t>
      </w:r>
      <w:r w:rsidR="00421D63" w:rsidRPr="00E96F7F">
        <w:rPr>
          <w:rFonts w:ascii="Times New Roman" w:hAnsi="Times New Roman" w:cs="Times New Roman"/>
          <w:sz w:val="20"/>
          <w:szCs w:val="20"/>
        </w:rPr>
        <w:t>Tláhuac</w:t>
      </w:r>
      <w:r w:rsidRPr="00E96F7F">
        <w:rPr>
          <w:rFonts w:ascii="Times New Roman" w:hAnsi="Times New Roman" w:cs="Times New Roman"/>
          <w:sz w:val="20"/>
          <w:szCs w:val="20"/>
        </w:rPr>
        <w:t>.</w:t>
      </w:r>
      <w:r w:rsidR="00D1601C" w:rsidRPr="00E96F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5FA9" w:rsidRPr="00E96F7F" w:rsidRDefault="00D65FA9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5FA9" w:rsidRPr="00E96F7F" w:rsidRDefault="00D65FA9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Octubre de 2003 a febrero de 2004</w:t>
      </w:r>
      <w:r w:rsidR="00B3642E" w:rsidRPr="00E96F7F">
        <w:rPr>
          <w:rFonts w:ascii="Times New Roman" w:hAnsi="Times New Roman" w:cs="Times New Roman"/>
          <w:sz w:val="20"/>
          <w:szCs w:val="20"/>
        </w:rPr>
        <w:t xml:space="preserve"> </w:t>
      </w:r>
      <w:r w:rsidR="005864AA" w:rsidRPr="00E96F7F">
        <w:rPr>
          <w:rFonts w:ascii="Times New Roman" w:hAnsi="Times New Roman" w:cs="Times New Roman"/>
          <w:sz w:val="20"/>
          <w:szCs w:val="20"/>
        </w:rPr>
        <w:t xml:space="preserve">Personal </w:t>
      </w:r>
      <w:r w:rsidR="00B3642E" w:rsidRPr="00E96F7F">
        <w:rPr>
          <w:rFonts w:ascii="Times New Roman" w:hAnsi="Times New Roman" w:cs="Times New Roman"/>
          <w:sz w:val="20"/>
          <w:szCs w:val="20"/>
        </w:rPr>
        <w:t>A</w:t>
      </w:r>
      <w:r w:rsidR="005864AA" w:rsidRPr="00E96F7F">
        <w:rPr>
          <w:rFonts w:ascii="Times New Roman" w:hAnsi="Times New Roman" w:cs="Times New Roman"/>
          <w:sz w:val="20"/>
          <w:szCs w:val="20"/>
        </w:rPr>
        <w:t xml:space="preserve">dministrativo en la </w:t>
      </w:r>
      <w:r w:rsidR="00B3642E" w:rsidRPr="00E96F7F">
        <w:rPr>
          <w:rFonts w:ascii="Times New Roman" w:hAnsi="Times New Roman" w:cs="Times New Roman"/>
          <w:sz w:val="20"/>
          <w:szCs w:val="20"/>
        </w:rPr>
        <w:t>Dirección de Servicios U</w:t>
      </w:r>
      <w:r w:rsidR="00BF5CF2" w:rsidRPr="00E96F7F">
        <w:rPr>
          <w:rFonts w:ascii="Times New Roman" w:hAnsi="Times New Roman" w:cs="Times New Roman"/>
          <w:sz w:val="20"/>
          <w:szCs w:val="20"/>
        </w:rPr>
        <w:t xml:space="preserve">rbanos de la </w:t>
      </w:r>
      <w:r w:rsidR="005864AA" w:rsidRPr="00E96F7F">
        <w:rPr>
          <w:rFonts w:ascii="Times New Roman" w:hAnsi="Times New Roman" w:cs="Times New Roman"/>
          <w:sz w:val="20"/>
          <w:szCs w:val="20"/>
        </w:rPr>
        <w:t xml:space="preserve">Dirección General de Servicios Urbanos </w:t>
      </w:r>
      <w:r w:rsidR="00421D63" w:rsidRPr="00E96F7F">
        <w:rPr>
          <w:rFonts w:ascii="Times New Roman" w:hAnsi="Times New Roman" w:cs="Times New Roman"/>
          <w:sz w:val="20"/>
          <w:szCs w:val="20"/>
        </w:rPr>
        <w:t>Tláhuac.</w:t>
      </w:r>
    </w:p>
    <w:p w:rsidR="002152DC" w:rsidRPr="00E96F7F" w:rsidRDefault="002152D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2E4B" w:rsidRPr="00E96F7F" w:rsidRDefault="00EA2E4B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Enero de 2002 a octubre de 2003</w:t>
      </w:r>
    </w:p>
    <w:p w:rsidR="00EA2E4B" w:rsidRPr="00E96F7F" w:rsidRDefault="002F42D2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Colaborador Administrativo en la Dirección de Mejoramiento Urbano, de la Dirección General de Servicios Urbanos</w:t>
      </w:r>
      <w:r w:rsidR="00D65C05" w:rsidRPr="00E96F7F">
        <w:rPr>
          <w:rFonts w:ascii="Times New Roman" w:hAnsi="Times New Roman" w:cs="Times New Roman"/>
          <w:sz w:val="20"/>
          <w:szCs w:val="20"/>
        </w:rPr>
        <w:t>.</w:t>
      </w:r>
    </w:p>
    <w:p w:rsidR="00BF5CF2" w:rsidRDefault="00BF5CF2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6F7F" w:rsidRPr="00E96F7F" w:rsidRDefault="00E96F7F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5CF2" w:rsidRPr="00E96F7F" w:rsidRDefault="00BF5CF2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21BF" w:rsidRPr="00E96F7F" w:rsidRDefault="00B3642E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lastRenderedPageBreak/>
        <w:t>FORMACIÓ</w:t>
      </w:r>
      <w:r w:rsidR="00E04D55" w:rsidRPr="00E96F7F">
        <w:rPr>
          <w:rFonts w:ascii="Times New Roman" w:hAnsi="Times New Roman" w:cs="Times New Roman"/>
          <w:sz w:val="20"/>
          <w:szCs w:val="20"/>
        </w:rPr>
        <w:t>N</w:t>
      </w:r>
    </w:p>
    <w:p w:rsidR="00780860" w:rsidRPr="00E96F7F" w:rsidRDefault="0074439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144145</wp:posOffset>
                </wp:positionV>
                <wp:extent cx="5619750" cy="0"/>
                <wp:effectExtent l="9525" t="13335" r="9525" b="57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B51C" id="AutoShape 5" o:spid="_x0000_s1026" type="#_x0000_t32" style="position:absolute;margin-left:-.3pt;margin-top:11.35pt;width:44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wD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ijz4xm0zSGqlDvjG6Qn+aqfFf1ukVRlS2TDQ/DbWUNu4jOidyn+YjUU2Q9fFIMYAvhh&#10;Vqfa9B4SpoBOQZLzTRJ+cojCx2yeLB8yUI6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"/>
            </w:pict>
          </mc:Fallback>
        </mc:AlternateContent>
      </w:r>
    </w:p>
    <w:p w:rsidR="00522E5E" w:rsidRPr="00E96F7F" w:rsidRDefault="00522E5E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40D8" w:rsidRPr="00E96F7F" w:rsidRDefault="000240D8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2003 A 2006</w:t>
      </w:r>
    </w:p>
    <w:p w:rsidR="000240D8" w:rsidRPr="00E96F7F" w:rsidRDefault="000240D8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40D8" w:rsidRPr="00E96F7F" w:rsidRDefault="000240D8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Licenciatura en Derecho “Centro de Estudios Superiores Azteca Chalco”</w:t>
      </w:r>
    </w:p>
    <w:p w:rsidR="000240D8" w:rsidRPr="00E96F7F" w:rsidRDefault="000240D8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                       Diploma y constancia de créditos</w:t>
      </w:r>
    </w:p>
    <w:p w:rsidR="000240D8" w:rsidRPr="00E96F7F" w:rsidRDefault="000240D8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 xml:space="preserve">                       Carta de Pasante </w:t>
      </w:r>
    </w:p>
    <w:p w:rsidR="000240D8" w:rsidRPr="00E96F7F" w:rsidRDefault="000240D8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673B" w:rsidRPr="00E96F7F" w:rsidRDefault="00D00288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CURSOS</w:t>
      </w:r>
    </w:p>
    <w:p w:rsidR="00D00288" w:rsidRPr="00E96F7F" w:rsidRDefault="0074439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142875</wp:posOffset>
                </wp:positionV>
                <wp:extent cx="5619750" cy="0"/>
                <wp:effectExtent l="9525" t="8255" r="9525" b="1079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A700" id="AutoShape 9" o:spid="_x0000_s1026" type="#_x0000_t32" style="position:absolute;margin-left:1.2pt;margin-top:11.25pt;width:44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T+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43SWLR6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"/>
            </w:pict>
          </mc:Fallback>
        </mc:AlternateContent>
      </w:r>
    </w:p>
    <w:p w:rsidR="00D00288" w:rsidRPr="00E96F7F" w:rsidRDefault="00D00288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0288" w:rsidRPr="00E96F7F" w:rsidRDefault="00A83999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Ética</w:t>
      </w:r>
      <w:r w:rsidR="00D00288" w:rsidRPr="00E96F7F">
        <w:rPr>
          <w:rFonts w:ascii="Times New Roman" w:hAnsi="Times New Roman" w:cs="Times New Roman"/>
          <w:sz w:val="20"/>
          <w:szCs w:val="20"/>
        </w:rPr>
        <w:t xml:space="preserve"> </w:t>
      </w:r>
      <w:r w:rsidRPr="00E96F7F">
        <w:rPr>
          <w:rFonts w:ascii="Times New Roman" w:hAnsi="Times New Roman" w:cs="Times New Roman"/>
          <w:sz w:val="20"/>
          <w:szCs w:val="20"/>
        </w:rPr>
        <w:t>Pública</w:t>
      </w:r>
      <w:r w:rsidR="00D00288" w:rsidRPr="00E96F7F">
        <w:rPr>
          <w:rFonts w:ascii="Times New Roman" w:hAnsi="Times New Roman" w:cs="Times New Roman"/>
          <w:sz w:val="20"/>
          <w:szCs w:val="20"/>
        </w:rPr>
        <w:t xml:space="preserve"> </w:t>
      </w:r>
      <w:r w:rsidRPr="00E96F7F">
        <w:rPr>
          <w:rFonts w:ascii="Times New Roman" w:hAnsi="Times New Roman" w:cs="Times New Roman"/>
          <w:sz w:val="20"/>
          <w:szCs w:val="20"/>
        </w:rPr>
        <w:t>y Responsabilidad Administrativa En</w:t>
      </w:r>
      <w:r w:rsidR="00D00288" w:rsidRPr="00E96F7F">
        <w:rPr>
          <w:rFonts w:ascii="Times New Roman" w:hAnsi="Times New Roman" w:cs="Times New Roman"/>
          <w:sz w:val="20"/>
          <w:szCs w:val="20"/>
        </w:rPr>
        <w:t xml:space="preserve"> línea 2014</w:t>
      </w:r>
      <w:r w:rsidRPr="00E96F7F">
        <w:rPr>
          <w:rFonts w:ascii="Times New Roman" w:hAnsi="Times New Roman" w:cs="Times New Roman"/>
          <w:sz w:val="20"/>
          <w:szCs w:val="20"/>
        </w:rPr>
        <w:t xml:space="preserve"> Gobierno del Distrito Federal </w:t>
      </w:r>
    </w:p>
    <w:p w:rsidR="00A83999" w:rsidRPr="00E96F7F" w:rsidRDefault="00A83999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3999" w:rsidRPr="00E96F7F" w:rsidRDefault="00A83999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F7F">
        <w:rPr>
          <w:rFonts w:ascii="Times New Roman" w:hAnsi="Times New Roman" w:cs="Times New Roman"/>
          <w:sz w:val="20"/>
          <w:szCs w:val="20"/>
        </w:rPr>
        <w:t>Protección de Datos Personales En línea 2014 Gobierno del Distrito Federal</w:t>
      </w:r>
    </w:p>
    <w:p w:rsidR="00D00288" w:rsidRPr="00E96F7F" w:rsidRDefault="00D00288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2057D" w:rsidRPr="00336575" w:rsidRDefault="00F2057D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36575">
        <w:rPr>
          <w:rFonts w:ascii="Times New Roman" w:hAnsi="Times New Roman" w:cs="Times New Roman"/>
          <w:sz w:val="20"/>
          <w:szCs w:val="20"/>
          <w:lang w:val="en-US"/>
        </w:rPr>
        <w:t>OTROS</w:t>
      </w:r>
    </w:p>
    <w:p w:rsidR="000240D8" w:rsidRPr="00336575" w:rsidRDefault="0074439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6F7F">
        <w:rPr>
          <w:rFonts w:ascii="Times New Roman" w:hAnsi="Times New Roman" w:cs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81280</wp:posOffset>
                </wp:positionV>
                <wp:extent cx="5619750" cy="0"/>
                <wp:effectExtent l="9525" t="10795" r="9525" b="82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E520" id="AutoShape 6" o:spid="_x0000_s1026" type="#_x0000_t32" style="position:absolute;margin-left:1.2pt;margin-top:6.4pt;width:44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ac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sjGcwroCoSm1taJAe1at50fS7Q0pXHVEtj8FvJwO5WchI3qWEizNQZDd81gxiCODH&#10;WR0b2wdImAI6RklON0n40SMKH6ezbPE4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"/>
            </w:pict>
          </mc:Fallback>
        </mc:AlternateContent>
      </w:r>
    </w:p>
    <w:p w:rsidR="00522E5E" w:rsidRPr="00336575" w:rsidRDefault="00522E5E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96F7F" w:rsidRPr="00336575" w:rsidRDefault="00ED3026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36575">
        <w:rPr>
          <w:rFonts w:ascii="Times New Roman" w:hAnsi="Times New Roman" w:cs="Times New Roman"/>
          <w:sz w:val="20"/>
          <w:szCs w:val="20"/>
          <w:lang w:val="en-US"/>
        </w:rPr>
        <w:t>Paquetería</w:t>
      </w:r>
      <w:proofErr w:type="spellEnd"/>
      <w:r w:rsidRPr="00336575">
        <w:rPr>
          <w:rFonts w:ascii="Times New Roman" w:hAnsi="Times New Roman" w:cs="Times New Roman"/>
          <w:sz w:val="20"/>
          <w:szCs w:val="20"/>
          <w:lang w:val="en-US"/>
        </w:rPr>
        <w:t xml:space="preserve"> Windows</w:t>
      </w:r>
    </w:p>
    <w:p w:rsidR="00CF0945" w:rsidRPr="00E96F7F" w:rsidRDefault="0090619C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6F7F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CF0945" w:rsidRPr="00E96F7F">
        <w:rPr>
          <w:rFonts w:ascii="Times New Roman" w:hAnsi="Times New Roman" w:cs="Times New Roman"/>
          <w:sz w:val="20"/>
          <w:szCs w:val="20"/>
          <w:lang w:val="en-US"/>
        </w:rPr>
        <w:t>ord</w:t>
      </w:r>
    </w:p>
    <w:p w:rsidR="00ED3026" w:rsidRPr="00E96F7F" w:rsidRDefault="00ED3026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6F7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B3642E" w:rsidRPr="00E96F7F">
        <w:rPr>
          <w:rFonts w:ascii="Times New Roman" w:hAnsi="Times New Roman" w:cs="Times New Roman"/>
          <w:sz w:val="20"/>
          <w:szCs w:val="20"/>
          <w:lang w:val="en-US"/>
        </w:rPr>
        <w:t>xc</w:t>
      </w:r>
      <w:r w:rsidRPr="00E96F7F">
        <w:rPr>
          <w:rFonts w:ascii="Times New Roman" w:hAnsi="Times New Roman" w:cs="Times New Roman"/>
          <w:sz w:val="20"/>
          <w:szCs w:val="20"/>
          <w:lang w:val="en-US"/>
        </w:rPr>
        <w:t>el</w:t>
      </w:r>
    </w:p>
    <w:p w:rsidR="00ED3026" w:rsidRPr="00E96F7F" w:rsidRDefault="00ED3026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6F7F">
        <w:rPr>
          <w:rFonts w:ascii="Times New Roman" w:hAnsi="Times New Roman" w:cs="Times New Roman"/>
          <w:sz w:val="20"/>
          <w:szCs w:val="20"/>
          <w:lang w:val="en-US"/>
        </w:rPr>
        <w:t>Corel Draw</w:t>
      </w:r>
    </w:p>
    <w:p w:rsidR="00CF0945" w:rsidRPr="00E96F7F" w:rsidRDefault="00CF0945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6F7F">
        <w:rPr>
          <w:rFonts w:ascii="Times New Roman" w:hAnsi="Times New Roman" w:cs="Times New Roman"/>
          <w:sz w:val="20"/>
          <w:szCs w:val="20"/>
          <w:lang w:val="en-US"/>
        </w:rPr>
        <w:t>Power Point</w:t>
      </w:r>
    </w:p>
    <w:p w:rsidR="00987E6B" w:rsidRPr="00336575" w:rsidRDefault="00B3642E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36575">
        <w:rPr>
          <w:rFonts w:ascii="Times New Roman" w:hAnsi="Times New Roman" w:cs="Times New Roman"/>
          <w:sz w:val="20"/>
          <w:szCs w:val="20"/>
          <w:lang w:val="es-MX"/>
        </w:rPr>
        <w:t>Publisher</w:t>
      </w:r>
      <w:r w:rsidR="007202CE" w:rsidRPr="00336575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</w:p>
    <w:p w:rsidR="00ED3026" w:rsidRPr="00336575" w:rsidRDefault="00ED3026" w:rsidP="008B78F2">
      <w:pPr>
        <w:tabs>
          <w:tab w:val="center" w:pos="4252"/>
          <w:tab w:val="left" w:pos="5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36575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bookmarkStart w:id="0" w:name="_GoBack"/>
      <w:bookmarkEnd w:id="0"/>
    </w:p>
    <w:sectPr w:rsidR="00ED3026" w:rsidRPr="00336575" w:rsidSect="00E96F7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02"/>
    <w:rsid w:val="000240D8"/>
    <w:rsid w:val="0008335F"/>
    <w:rsid w:val="00115BA3"/>
    <w:rsid w:val="002152DC"/>
    <w:rsid w:val="002579DA"/>
    <w:rsid w:val="00266284"/>
    <w:rsid w:val="002F42D2"/>
    <w:rsid w:val="002F72C2"/>
    <w:rsid w:val="00336575"/>
    <w:rsid w:val="004130CC"/>
    <w:rsid w:val="00421D63"/>
    <w:rsid w:val="00423044"/>
    <w:rsid w:val="004575A9"/>
    <w:rsid w:val="00483408"/>
    <w:rsid w:val="004C673B"/>
    <w:rsid w:val="00522E5E"/>
    <w:rsid w:val="005864AA"/>
    <w:rsid w:val="006A644E"/>
    <w:rsid w:val="007202CE"/>
    <w:rsid w:val="007418CA"/>
    <w:rsid w:val="0074439C"/>
    <w:rsid w:val="00780860"/>
    <w:rsid w:val="007C629D"/>
    <w:rsid w:val="007F2129"/>
    <w:rsid w:val="00861C5C"/>
    <w:rsid w:val="008B78F2"/>
    <w:rsid w:val="008C74E5"/>
    <w:rsid w:val="008F1CDD"/>
    <w:rsid w:val="0090619C"/>
    <w:rsid w:val="00987E6B"/>
    <w:rsid w:val="00A129A3"/>
    <w:rsid w:val="00A83999"/>
    <w:rsid w:val="00AA489B"/>
    <w:rsid w:val="00AB2502"/>
    <w:rsid w:val="00B1024F"/>
    <w:rsid w:val="00B23633"/>
    <w:rsid w:val="00B3642E"/>
    <w:rsid w:val="00BF5CF2"/>
    <w:rsid w:val="00CC21BF"/>
    <w:rsid w:val="00CF0945"/>
    <w:rsid w:val="00D00288"/>
    <w:rsid w:val="00D1601C"/>
    <w:rsid w:val="00D55D00"/>
    <w:rsid w:val="00D632D0"/>
    <w:rsid w:val="00D65C05"/>
    <w:rsid w:val="00D65FA9"/>
    <w:rsid w:val="00D879E9"/>
    <w:rsid w:val="00DA004F"/>
    <w:rsid w:val="00DF16A5"/>
    <w:rsid w:val="00E04D55"/>
    <w:rsid w:val="00E076E4"/>
    <w:rsid w:val="00E96F7F"/>
    <w:rsid w:val="00EA2E4B"/>
    <w:rsid w:val="00ED3026"/>
    <w:rsid w:val="00F2057D"/>
    <w:rsid w:val="00F22FDB"/>
    <w:rsid w:val="00FB45E5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C04767-B299-46CA-A481-5E95E5B9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5D0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ERICKVMILLA</dc:creator>
  <cp:keywords/>
  <dc:description/>
  <cp:lastModifiedBy>equipo 15</cp:lastModifiedBy>
  <cp:revision>9</cp:revision>
  <cp:lastPrinted>2016-12-15T17:31:00Z</cp:lastPrinted>
  <dcterms:created xsi:type="dcterms:W3CDTF">2016-11-08T23:02:00Z</dcterms:created>
  <dcterms:modified xsi:type="dcterms:W3CDTF">2017-03-14T20:54:00Z</dcterms:modified>
</cp:coreProperties>
</file>