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6C52E3" w14:textId="77777777" w:rsidR="00A6305F" w:rsidRDefault="00A6305F" w:rsidP="000A0AAB">
      <w:pPr>
        <w:spacing w:after="0" w:line="240" w:lineRule="auto"/>
        <w:jc w:val="both"/>
        <w:rPr>
          <w:rFonts w:eastAsia="MS Mincho" w:cs="Arial"/>
          <w:b/>
          <w:color w:val="auto"/>
          <w:sz w:val="18"/>
          <w:szCs w:val="18"/>
          <w:lang w:val="es-ES_tradnl" w:eastAsia="es-ES"/>
          <w14:numForm w14:val="default"/>
        </w:rPr>
      </w:pPr>
    </w:p>
    <w:p w14:paraId="1A040215" w14:textId="77777777" w:rsidR="00A6305F" w:rsidRDefault="00A6305F" w:rsidP="000A0AAB">
      <w:pPr>
        <w:spacing w:after="0" w:line="240" w:lineRule="auto"/>
        <w:jc w:val="both"/>
        <w:rPr>
          <w:rFonts w:eastAsia="MS Mincho" w:cs="Arial"/>
          <w:b/>
          <w:color w:val="auto"/>
          <w:sz w:val="18"/>
          <w:szCs w:val="18"/>
          <w:lang w:val="es-ES_tradnl" w:eastAsia="es-ES"/>
          <w14:numForm w14:val="default"/>
        </w:rPr>
      </w:pPr>
    </w:p>
    <w:p w14:paraId="37A4520A" w14:textId="77777777" w:rsidR="000112F6" w:rsidRDefault="00392AC4" w:rsidP="00DD1E44">
      <w:pPr>
        <w:pStyle w:val="NormalWeb"/>
        <w:shd w:val="clear" w:color="auto" w:fill="FFFFFF"/>
        <w:spacing w:before="0" w:beforeAutospacing="0" w:after="150" w:afterAutospacing="0"/>
        <w:jc w:val="both"/>
        <w:rPr>
          <w:rFonts w:ascii="Segoe UI" w:hAnsi="Segoe UI" w:cs="Segoe UI"/>
          <w:color w:val="000000"/>
        </w:rPr>
      </w:pPr>
      <w:r w:rsidRPr="00392AC4">
        <w:rPr>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146. En caso de que no exista una norma que ya instruya la actualización de algún contenido, éste deberá actualizarse al menos cada tres meses. El Instituto realizará, de forma trimestral revisiones a los portales de transparencia de los sujetos obligados a fin de verificar el cumplimiento de las obligaciones contenidas en este Título.</w:t>
      </w:r>
      <w:r w:rsidR="000112F6" w:rsidRPr="000112F6">
        <w:rPr>
          <w:rFonts w:ascii="Segoe UI" w:hAnsi="Segoe UI" w:cs="Segoe UI"/>
          <w:color w:val="000000"/>
        </w:rPr>
        <w:t xml:space="preserve"> </w:t>
      </w:r>
    </w:p>
    <w:p w14:paraId="13E7885A" w14:textId="77777777" w:rsidR="003E0202" w:rsidRDefault="003E0202" w:rsidP="003E0202">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Se publicará información relacionada con las tareas administrativas que realizan los sujetos obligados de la Ciudad de México, con el objeto de atender las peticiones que realicen los particulares ya sea para la obtención de un beneficio, o bien, para cumplir con alguna obligación ante una autoridad, de conformidad con la normatividad respectiva respecto de los trámites que realizan.</w:t>
      </w:r>
    </w:p>
    <w:p w14:paraId="2F7923D9" w14:textId="380742D4" w:rsidR="006850F5" w:rsidRPr="006850F5" w:rsidRDefault="006850F5" w:rsidP="006850F5">
      <w:pPr>
        <w:pStyle w:val="NormalWeb"/>
        <w:shd w:val="clear" w:color="auto" w:fill="FFFFFF"/>
        <w:spacing w:before="0" w:beforeAutospacing="0" w:after="150" w:afterAutospacing="0"/>
        <w:rPr>
          <w:rFonts w:ascii="Segoe UI" w:hAnsi="Segoe UI" w:cs="Segoe UI"/>
          <w:b/>
          <w:bCs/>
          <w:color w:val="000000"/>
          <w:sz w:val="36"/>
          <w:szCs w:val="36"/>
        </w:rPr>
      </w:pPr>
      <w:r w:rsidRPr="006850F5">
        <w:rPr>
          <w:rStyle w:val="Textoennegrita"/>
          <w:rFonts w:ascii="Segoe UI" w:hAnsi="Segoe UI" w:cs="Segoe UI"/>
          <w:b w:val="0"/>
          <w:bCs w:val="0"/>
          <w:color w:val="000000"/>
          <w:sz w:val="36"/>
          <w:szCs w:val="36"/>
        </w:rPr>
        <w:t>Periodo de actualización</w:t>
      </w:r>
      <w:r w:rsidRPr="006850F5">
        <w:rPr>
          <w:rFonts w:ascii="Segoe UI" w:hAnsi="Segoe UI" w:cs="Segoe UI"/>
          <w:b/>
          <w:bCs/>
          <w:color w:val="000000"/>
          <w:sz w:val="36"/>
          <w:szCs w:val="36"/>
        </w:rPr>
        <w:t>: trimestral</w:t>
      </w:r>
    </w:p>
    <w:p w14:paraId="3CFC4373" w14:textId="77777777" w:rsidR="006850F5" w:rsidRDefault="006850F5" w:rsidP="00DD1E44">
      <w:pPr>
        <w:pStyle w:val="NormalWeb"/>
        <w:shd w:val="clear" w:color="auto" w:fill="FFFFFF"/>
        <w:spacing w:before="0" w:beforeAutospacing="0" w:after="150" w:afterAutospacing="0"/>
        <w:jc w:val="both"/>
        <w:rPr>
          <w:rFonts w:ascii="Segoe UI" w:hAnsi="Segoe UI" w:cs="Segoe UI"/>
          <w:color w:val="000000"/>
        </w:rPr>
      </w:pPr>
    </w:p>
    <w:p w14:paraId="0A52C895" w14:textId="77777777" w:rsidR="006850F5" w:rsidRDefault="006850F5" w:rsidP="00DD1E44">
      <w:pPr>
        <w:pStyle w:val="NormalWeb"/>
        <w:shd w:val="clear" w:color="auto" w:fill="FFFFFF"/>
        <w:spacing w:before="0" w:beforeAutospacing="0" w:after="150" w:afterAutospacing="0"/>
        <w:jc w:val="both"/>
        <w:rPr>
          <w:rFonts w:ascii="Segoe UI" w:hAnsi="Segoe UI" w:cs="Segoe UI"/>
          <w:color w:val="000000"/>
        </w:rPr>
      </w:pPr>
    </w:p>
    <w:p w14:paraId="429F855A" w14:textId="77777777" w:rsidR="00DC553F" w:rsidRDefault="00DC553F" w:rsidP="00DD1E44">
      <w:pPr>
        <w:pStyle w:val="NormalWeb"/>
        <w:shd w:val="clear" w:color="auto" w:fill="FFFFFF"/>
        <w:spacing w:before="0" w:beforeAutospacing="0" w:after="150" w:afterAutospacing="0"/>
        <w:jc w:val="both"/>
        <w:rPr>
          <w:rFonts w:ascii="Segoe UI" w:hAnsi="Segoe UI" w:cs="Segoe UI"/>
          <w:color w:val="000000"/>
        </w:rPr>
      </w:pPr>
    </w:p>
    <w:p w14:paraId="61417FEF" w14:textId="77777777" w:rsidR="00382E9D" w:rsidRPr="00D3564A" w:rsidRDefault="00382E9D" w:rsidP="000A0AAB">
      <w:pPr>
        <w:spacing w:after="0" w:line="240" w:lineRule="auto"/>
        <w:jc w:val="both"/>
        <w:rPr>
          <w:rFonts w:eastAsia="MS Mincho" w:cs="Arial"/>
          <w:b/>
          <w:i/>
          <w:iCs/>
          <w:color w:val="auto"/>
          <w:sz w:val="28"/>
          <w:szCs w:val="28"/>
          <w:lang w:val="es-ES_tradnl" w:eastAsia="es-ES"/>
          <w14:numForm w14:val="default"/>
        </w:rPr>
      </w:pPr>
    </w:p>
    <w:sectPr w:rsidR="00382E9D" w:rsidRPr="00D3564A" w:rsidSect="000E7B89">
      <w:headerReference w:type="even" r:id="rId9"/>
      <w:headerReference w:type="default" r:id="rId10"/>
      <w:footerReference w:type="even" r:id="rId11"/>
      <w:footerReference w:type="default" r:id="rId12"/>
      <w:headerReference w:type="first" r:id="rId13"/>
      <w:footerReference w:type="first" r:id="rId14"/>
      <w:pgSz w:w="12240" w:h="15840"/>
      <w:pgMar w:top="1417" w:right="1183" w:bottom="1417" w:left="1701" w:header="568" w:footer="5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6A94D3" w14:textId="77777777" w:rsidR="00487A62" w:rsidRDefault="00487A62">
      <w:pPr>
        <w:spacing w:after="0" w:line="240" w:lineRule="auto"/>
      </w:pPr>
      <w:r>
        <w:separator/>
      </w:r>
    </w:p>
  </w:endnote>
  <w:endnote w:type="continuationSeparator" w:id="0">
    <w:p w14:paraId="0C2BFDE6" w14:textId="77777777" w:rsidR="00487A62" w:rsidRDefault="00487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462D0A"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2605D" w14:textId="2FBB3A14" w:rsidR="003B154D" w:rsidRDefault="003800B3" w:rsidP="00AC56E9">
    <w:pPr>
      <w:tabs>
        <w:tab w:val="center" w:pos="4419"/>
        <w:tab w:val="right" w:pos="8838"/>
      </w:tabs>
      <w:spacing w:after="0" w:line="240" w:lineRule="auto"/>
      <w:ind w:left="-709"/>
      <w:rPr>
        <w:rFonts w:eastAsia="Source Sans Pro"/>
        <w:color w:val="808080"/>
      </w:rPr>
    </w:pPr>
    <w:r>
      <w:rPr>
        <w:noProof/>
      </w:rPr>
      <w:drawing>
        <wp:anchor distT="0" distB="0" distL="114300" distR="114300" simplePos="0" relativeHeight="251660543" behindDoc="0" locked="0" layoutInCell="1" allowOverlap="1" wp14:anchorId="271124E8" wp14:editId="34F59757">
          <wp:simplePos x="0" y="0"/>
          <wp:positionH relativeFrom="column">
            <wp:posOffset>4619625</wp:posOffset>
          </wp:positionH>
          <wp:positionV relativeFrom="paragraph">
            <wp:posOffset>-200025</wp:posOffset>
          </wp:positionV>
          <wp:extent cx="1419860" cy="226060"/>
          <wp:effectExtent l="0" t="0" r="8890" b="2540"/>
          <wp:wrapThrough wrapText="bothSides">
            <wp:wrapPolygon edited="0">
              <wp:start x="0" y="0"/>
              <wp:lineTo x="0" y="9101"/>
              <wp:lineTo x="6955" y="20022"/>
              <wp:lineTo x="21445" y="20022"/>
              <wp:lineTo x="21445" y="12742"/>
              <wp:lineTo x="19707" y="0"/>
              <wp:lineTo x="0" y="0"/>
            </wp:wrapPolygon>
          </wp:wrapThrough>
          <wp:docPr id="9" name="Gráfic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19860" cy="226060"/>
                  </a:xfrm>
                  <a:prstGeom prst="rect">
                    <a:avLst/>
                  </a:prstGeom>
                </pic:spPr>
              </pic:pic>
            </a:graphicData>
          </a:graphic>
          <wp14:sizeRelH relativeFrom="page">
            <wp14:pctWidth>0</wp14:pctWidth>
          </wp14:sizeRelH>
          <wp14:sizeRelV relativeFrom="page">
            <wp14:pctHeight>0</wp14:pctHeight>
          </wp14:sizeRelV>
        </wp:anchor>
      </w:drawing>
    </w:r>
    <w:r w:rsidR="00A73206">
      <w:rPr>
        <w:noProof/>
      </w:rPr>
      <mc:AlternateContent>
        <mc:Choice Requires="wps">
          <w:drawing>
            <wp:anchor distT="0" distB="0" distL="114300" distR="114300" simplePos="0" relativeHeight="251659264" behindDoc="1" locked="0" layoutInCell="1" allowOverlap="1" wp14:anchorId="6F9040B8" wp14:editId="5818DD82">
              <wp:simplePos x="0" y="0"/>
              <wp:positionH relativeFrom="column">
                <wp:posOffset>-624205</wp:posOffset>
              </wp:positionH>
              <wp:positionV relativeFrom="paragraph">
                <wp:posOffset>-379730</wp:posOffset>
              </wp:positionV>
              <wp:extent cx="3271520" cy="457200"/>
              <wp:effectExtent l="0" t="0" r="5080" b="0"/>
              <wp:wrapNone/>
              <wp:docPr id="2"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457200"/>
                      </a:xfrm>
                      <a:prstGeom prst="rect">
                        <a:avLst/>
                      </a:prstGeom>
                      <a:solidFill>
                        <a:schemeClr val="l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96EF9" w14:textId="63742B96" w:rsidR="00BF4661" w:rsidRDefault="00BF4661" w:rsidP="00BF4661">
                          <w:pPr>
                            <w:spacing w:after="0" w:line="240" w:lineRule="auto"/>
                            <w:ind w:left="-850" w:hanging="141"/>
                            <w:textDirection w:val="btLr"/>
                          </w:pPr>
                          <w:r>
                            <w:rPr>
                              <w:rFonts w:eastAsia="Source Sans Pro"/>
                              <w:color w:val="808080"/>
                              <w:sz w:val="16"/>
                            </w:rPr>
                            <w:t xml:space="preserve">                             Avenida de la Paz 26,  </w:t>
                          </w:r>
                          <w:r w:rsidR="005558C4">
                            <w:rPr>
                              <w:rFonts w:eastAsia="Source Sans Pro"/>
                              <w:color w:val="808080"/>
                              <w:sz w:val="16"/>
                            </w:rPr>
                            <w:t>4°</w:t>
                          </w:r>
                          <w:r>
                            <w:rPr>
                              <w:rFonts w:eastAsia="Source Sans Pro"/>
                              <w:color w:val="808080"/>
                              <w:sz w:val="16"/>
                            </w:rPr>
                            <w:t xml:space="preserve"> Piso, Chimalistac,</w:t>
                          </w:r>
                        </w:p>
                        <w:p w14:paraId="41D31834" w14:textId="77777777" w:rsidR="00BF4661" w:rsidRDefault="00BF4661" w:rsidP="00BF4661">
                          <w:pPr>
                            <w:spacing w:after="0" w:line="240" w:lineRule="auto"/>
                            <w:ind w:left="-850" w:hanging="141"/>
                            <w:textDirection w:val="btLr"/>
                          </w:pPr>
                          <w:r>
                            <w:rPr>
                              <w:rFonts w:eastAsia="Source Sans Pro"/>
                              <w:color w:val="808080"/>
                              <w:sz w:val="16"/>
                            </w:rPr>
                            <w:t xml:space="preserve">                             Alcaldía Álvaro Obregón, C.P. 01070, Ciudad de México</w:t>
                          </w:r>
                        </w:p>
                        <w:p w14:paraId="7FCB0988" w14:textId="7AB908AF" w:rsidR="00BF4661" w:rsidRDefault="00BF4661" w:rsidP="00BF4661">
                          <w:pPr>
                            <w:spacing w:after="0" w:line="240" w:lineRule="auto"/>
                            <w:ind w:left="-850" w:hanging="141"/>
                            <w:textDirection w:val="btLr"/>
                          </w:pPr>
                          <w:r>
                            <w:rPr>
                              <w:rFonts w:eastAsia="Source Sans Pro"/>
                              <w:color w:val="808080"/>
                              <w:sz w:val="16"/>
                            </w:rPr>
                            <w:t xml:space="preserve">                             T.  55 1719 3000 ext.</w:t>
                          </w:r>
                          <w:r w:rsidR="005558C4">
                            <w:rPr>
                              <w:rFonts w:eastAsia="Source Sans Pro"/>
                              <w:color w:val="808080"/>
                              <w:sz w:val="16"/>
                            </w:rPr>
                            <w:t xml:space="preserve"> 1400 Y 1402</w:t>
                          </w:r>
                        </w:p>
                        <w:p w14:paraId="04753E42" w14:textId="4EE82F53" w:rsidR="003B154D" w:rsidRPr="00AC56E9" w:rsidRDefault="003B154D" w:rsidP="00AC56E9">
                          <w:pPr>
                            <w:spacing w:after="0" w:line="240" w:lineRule="auto"/>
                            <w:textDirection w:val="btLr"/>
                            <w:rPr>
                              <w:rFonts w:eastAsia="Source Sans Pro"/>
                              <w:color w:val="808080"/>
                              <w:sz w:val="16"/>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6F9040B8" id="Rectángulo 34" o:spid="_x0000_s1027" style="position:absolute;left:0;text-align:left;margin-left:-49.15pt;margin-top:-29.9pt;width:257.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" fillcolor="white [3201]" stroked="f">
              <v:textbox inset="2.53958mm,1.2694mm,2.53958mm,1.2694mm">
                <w:txbxContent>
                  <w:p w14:paraId="22696EF9" w14:textId="63742B96" w:rsidR="00BF4661" w:rsidRDefault="00BF4661" w:rsidP="00BF4661">
                    <w:pPr>
                      <w:spacing w:after="0" w:line="240" w:lineRule="auto"/>
                      <w:ind w:left="-850" w:hanging="141"/>
                      <w:textDirection w:val="btLr"/>
                    </w:pPr>
                    <w:r>
                      <w:rPr>
                        <w:rFonts w:eastAsia="Source Sans Pro"/>
                        <w:color w:val="808080"/>
                        <w:sz w:val="16"/>
                      </w:rPr>
                      <w:t xml:space="preserve">                             Avenida de la Paz 26,  </w:t>
                    </w:r>
                    <w:r w:rsidR="005558C4">
                      <w:rPr>
                        <w:rFonts w:eastAsia="Source Sans Pro"/>
                        <w:color w:val="808080"/>
                        <w:sz w:val="16"/>
                      </w:rPr>
                      <w:t>4°</w:t>
                    </w:r>
                    <w:r>
                      <w:rPr>
                        <w:rFonts w:eastAsia="Source Sans Pro"/>
                        <w:color w:val="808080"/>
                        <w:sz w:val="16"/>
                      </w:rPr>
                      <w:t xml:space="preserve"> Piso, Chimalistac,</w:t>
                    </w:r>
                  </w:p>
                  <w:p w14:paraId="41D31834" w14:textId="77777777" w:rsidR="00BF4661" w:rsidRDefault="00BF4661" w:rsidP="00BF4661">
                    <w:pPr>
                      <w:spacing w:after="0" w:line="240" w:lineRule="auto"/>
                      <w:ind w:left="-850" w:hanging="141"/>
                      <w:textDirection w:val="btLr"/>
                    </w:pPr>
                    <w:r>
                      <w:rPr>
                        <w:rFonts w:eastAsia="Source Sans Pro"/>
                        <w:color w:val="808080"/>
                        <w:sz w:val="16"/>
                      </w:rPr>
                      <w:t xml:space="preserve">                             Alcaldía Álvaro Obregón, C.P. 01070, Ciudad de México</w:t>
                    </w:r>
                  </w:p>
                  <w:p w14:paraId="7FCB0988" w14:textId="7AB908AF" w:rsidR="00BF4661" w:rsidRDefault="00BF4661" w:rsidP="00BF4661">
                    <w:pPr>
                      <w:spacing w:after="0" w:line="240" w:lineRule="auto"/>
                      <w:ind w:left="-850" w:hanging="141"/>
                      <w:textDirection w:val="btLr"/>
                    </w:pPr>
                    <w:r>
                      <w:rPr>
                        <w:rFonts w:eastAsia="Source Sans Pro"/>
                        <w:color w:val="808080"/>
                        <w:sz w:val="16"/>
                      </w:rPr>
                      <w:t xml:space="preserve">                             T.  55 1719 3000 ext.</w:t>
                    </w:r>
                    <w:r w:rsidR="005558C4">
                      <w:rPr>
                        <w:rFonts w:eastAsia="Source Sans Pro"/>
                        <w:color w:val="808080"/>
                        <w:sz w:val="16"/>
                      </w:rPr>
                      <w:t xml:space="preserve"> 1400 Y 1402</w:t>
                    </w:r>
                  </w:p>
                  <w:p w14:paraId="04753E42" w14:textId="4EE82F53" w:rsidR="003B154D" w:rsidRPr="00AC56E9" w:rsidRDefault="003B154D" w:rsidP="00AC56E9">
                    <w:pPr>
                      <w:spacing w:after="0" w:line="240" w:lineRule="auto"/>
                      <w:textDirection w:val="btLr"/>
                      <w:rPr>
                        <w:rFonts w:eastAsia="Source Sans Pro"/>
                        <w:color w:val="808080"/>
                        <w:sz w:val="16"/>
                      </w:rPr>
                    </w:pPr>
                  </w:p>
                </w:txbxContent>
              </v:textbox>
            </v:rect>
          </w:pict>
        </mc:Fallback>
      </mc:AlternateContent>
    </w:r>
    <w:bookmarkStart w:id="0" w:name="_heading=h.gjdgxs" w:colFirst="0" w:colLast="0"/>
    <w:bookmarkEnd w:id="0"/>
    <w:r w:rsidR="006B4B16">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7BCFC9"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B752DD" w14:textId="77777777" w:rsidR="00487A62" w:rsidRDefault="00487A62">
      <w:pPr>
        <w:spacing w:after="0" w:line="240" w:lineRule="auto"/>
      </w:pPr>
      <w:r>
        <w:separator/>
      </w:r>
    </w:p>
  </w:footnote>
  <w:footnote w:type="continuationSeparator" w:id="0">
    <w:p w14:paraId="45DD0DFC" w14:textId="77777777" w:rsidR="00487A62" w:rsidRDefault="00487A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8270AA"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CF01E" w14:textId="474E2EFE" w:rsidR="003B154D" w:rsidRDefault="005558C4">
    <w:pPr>
      <w:pBdr>
        <w:top w:val="nil"/>
        <w:left w:val="nil"/>
        <w:bottom w:val="nil"/>
        <w:right w:val="nil"/>
        <w:between w:val="nil"/>
      </w:pBdr>
      <w:tabs>
        <w:tab w:val="center" w:pos="4419"/>
        <w:tab w:val="right" w:pos="8838"/>
      </w:tabs>
      <w:spacing w:after="0" w:line="240" w:lineRule="auto"/>
      <w:ind w:hanging="851"/>
      <w:rPr>
        <w:color w:val="808080"/>
      </w:rPr>
    </w:pPr>
    <w:r>
      <w:rPr>
        <w:b/>
        <w:noProof/>
      </w:rPr>
      <mc:AlternateContent>
        <mc:Choice Requires="wps">
          <w:drawing>
            <wp:anchor distT="0" distB="0" distL="0" distR="0" simplePos="0" relativeHeight="251664639" behindDoc="0" locked="0" layoutInCell="1" allowOverlap="1" wp14:anchorId="007C849B" wp14:editId="11D584A3">
              <wp:simplePos x="0" y="0"/>
              <wp:positionH relativeFrom="margin">
                <wp:posOffset>3418205</wp:posOffset>
              </wp:positionH>
              <wp:positionV relativeFrom="topMargin">
                <wp:posOffset>274320</wp:posOffset>
              </wp:positionV>
              <wp:extent cx="2990850" cy="552450"/>
              <wp:effectExtent l="0" t="0" r="19050" b="19050"/>
              <wp:wrapSquare wrapText="bothSides"/>
              <wp:docPr id="4"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552450"/>
                      </a:xfrm>
                      <a:prstGeom prst="rect">
                        <a:avLst/>
                      </a:prstGeom>
                      <a:solidFill>
                        <a:srgbClr val="FFFFFF"/>
                      </a:solidFill>
                      <a:ln w="9525">
                        <a:solidFill>
                          <a:srgbClr val="FFFFFF"/>
                        </a:solidFill>
                        <a:miter lim="800000"/>
                        <a:headEnd type="none" w="sm" len="sm"/>
                        <a:tailEnd type="none" w="sm" len="sm"/>
                      </a:ln>
                    </wps:spPr>
                    <wps:txbx>
                      <w:txbxContent>
                        <w:p w14:paraId="3C70388A" w14:textId="77777777" w:rsidR="005558C4" w:rsidRPr="00BA6B1F" w:rsidRDefault="005558C4" w:rsidP="005558C4">
                          <w:pPr>
                            <w:spacing w:after="80" w:line="240" w:lineRule="auto"/>
                            <w:ind w:right="-6"/>
                            <w:jc w:val="both"/>
                            <w:textDirection w:val="btLr"/>
                            <w:rPr>
                              <w:rFonts w:eastAsia="Source Sans Pro"/>
                              <w:b/>
                              <w:color w:val="auto"/>
                              <w:sz w:val="18"/>
                              <w:szCs w:val="18"/>
                            </w:rPr>
                          </w:pPr>
                          <w:r w:rsidRPr="00BA6B1F">
                            <w:rPr>
                              <w:rFonts w:eastAsia="Source Sans Pro"/>
                              <w:b/>
                              <w:color w:val="auto"/>
                              <w:sz w:val="18"/>
                              <w:szCs w:val="18"/>
                            </w:rPr>
                            <w:t>SECRETARÍA DE CULTURA</w:t>
                          </w:r>
                        </w:p>
                        <w:p w14:paraId="3835DE79"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DIRECCIÓN GENERAL DE GESTIÓN INSTITUCIONAL</w:t>
                          </w:r>
                        </w:p>
                        <w:p w14:paraId="05A4A7B8"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Y COOPERACIÓN CULTURAL</w:t>
                          </w:r>
                        </w:p>
                        <w:p w14:paraId="18C2F691" w14:textId="77777777" w:rsidR="005558C4" w:rsidRPr="00335D90" w:rsidRDefault="005558C4" w:rsidP="005558C4">
                          <w:pPr>
                            <w:tabs>
                              <w:tab w:val="left" w:pos="426"/>
                            </w:tabs>
                            <w:spacing w:after="0" w:line="240" w:lineRule="auto"/>
                            <w:ind w:left="426" w:right="-6" w:hanging="426"/>
                            <w:textDirection w:val="btLr"/>
                            <w:rPr>
                              <w:rFonts w:eastAsia="Source Sans Pro"/>
                              <w:b/>
                              <w:color w:val="808080"/>
                              <w:sz w:val="16"/>
                              <w:szCs w:val="16"/>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7C849B" id="Rectángulo 35" o:spid="_x0000_s1026" style="position:absolute;margin-left:269.15pt;margin-top:21.6pt;width:235.5pt;height:43.5pt;z-index:251664639;visibility:visible;mso-wrap-style:square;mso-width-percent:0;mso-height-percent:0;mso-wrap-distance-left:0;mso-wrap-distance-top:0;mso-wrap-distance-right:0;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" strokecolor="white">
              <v:stroke startarrowwidth="narrow" startarrowlength="short" endarrowwidth="narrow" endarrowlength="short"/>
              <v:textbox inset="2.53958mm,1.2694mm,2.53958mm,1.2694mm">
                <w:txbxContent>
                  <w:p w14:paraId="3C70388A" w14:textId="77777777" w:rsidR="005558C4" w:rsidRPr="00BA6B1F" w:rsidRDefault="005558C4" w:rsidP="005558C4">
                    <w:pPr>
                      <w:spacing w:after="80" w:line="240" w:lineRule="auto"/>
                      <w:ind w:right="-6"/>
                      <w:jc w:val="both"/>
                      <w:textDirection w:val="btLr"/>
                      <w:rPr>
                        <w:rFonts w:eastAsia="Source Sans Pro"/>
                        <w:b/>
                        <w:color w:val="auto"/>
                        <w:sz w:val="18"/>
                        <w:szCs w:val="18"/>
                      </w:rPr>
                    </w:pPr>
                    <w:r w:rsidRPr="00BA6B1F">
                      <w:rPr>
                        <w:rFonts w:eastAsia="Source Sans Pro"/>
                        <w:b/>
                        <w:color w:val="auto"/>
                        <w:sz w:val="18"/>
                        <w:szCs w:val="18"/>
                      </w:rPr>
                      <w:t>SECRETARÍA DE CULTURA</w:t>
                    </w:r>
                  </w:p>
                  <w:p w14:paraId="3835DE79"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DIRECCIÓN GENERAL DE GESTIÓN INSTITUCIONAL</w:t>
                    </w:r>
                  </w:p>
                  <w:p w14:paraId="05A4A7B8"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Y COOPERACIÓN CULTURAL</w:t>
                    </w:r>
                  </w:p>
                  <w:p w14:paraId="18C2F691" w14:textId="77777777" w:rsidR="005558C4" w:rsidRPr="00335D90" w:rsidRDefault="005558C4" w:rsidP="005558C4">
                    <w:pPr>
                      <w:tabs>
                        <w:tab w:val="left" w:pos="426"/>
                      </w:tabs>
                      <w:spacing w:after="0" w:line="240" w:lineRule="auto"/>
                      <w:ind w:left="426" w:right="-6" w:hanging="426"/>
                      <w:textDirection w:val="btLr"/>
                      <w:rPr>
                        <w:rFonts w:eastAsia="Source Sans Pro"/>
                        <w:b/>
                        <w:color w:val="808080"/>
                        <w:sz w:val="16"/>
                        <w:szCs w:val="16"/>
                      </w:rPr>
                    </w:pPr>
                  </w:p>
                </w:txbxContent>
              </v:textbox>
              <w10:wrap type="square" anchorx="margin" anchory="margin"/>
            </v:rect>
          </w:pict>
        </mc:Fallback>
      </mc:AlternateContent>
    </w:r>
    <w:r w:rsidR="0028022C">
      <w:rPr>
        <w:noProof/>
      </w:rPr>
      <w:drawing>
        <wp:anchor distT="0" distB="0" distL="114300" distR="114300" simplePos="0" relativeHeight="251657215" behindDoc="1" locked="0" layoutInCell="1" allowOverlap="1" wp14:anchorId="0DF4DAF2" wp14:editId="65C0C370">
          <wp:simplePos x="0" y="0"/>
          <wp:positionH relativeFrom="column">
            <wp:posOffset>-563245</wp:posOffset>
          </wp:positionH>
          <wp:positionV relativeFrom="paragraph">
            <wp:posOffset>-5080</wp:posOffset>
          </wp:positionV>
          <wp:extent cx="2577465" cy="636905"/>
          <wp:effectExtent l="0" t="0" r="0" b="0"/>
          <wp:wrapThrough wrapText="bothSides">
            <wp:wrapPolygon edited="0">
              <wp:start x="7184" y="0"/>
              <wp:lineTo x="0" y="646"/>
              <wp:lineTo x="0" y="20028"/>
              <wp:lineTo x="7184" y="20674"/>
              <wp:lineTo x="8302" y="20674"/>
              <wp:lineTo x="21392" y="14859"/>
              <wp:lineTo x="21392" y="9691"/>
              <wp:lineTo x="21233" y="5815"/>
              <wp:lineTo x="8302" y="0"/>
              <wp:lineTo x="7184" y="0"/>
            </wp:wrapPolygon>
          </wp:wrapThrough>
          <wp:docPr id="7" name="Gráfico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77465" cy="636905"/>
                  </a:xfrm>
                  <a:prstGeom prst="rect">
                    <a:avLst/>
                  </a:prstGeom>
                </pic:spPr>
              </pic:pic>
            </a:graphicData>
          </a:graphic>
          <wp14:sizeRelH relativeFrom="page">
            <wp14:pctWidth>0</wp14:pctWidth>
          </wp14:sizeRelH>
          <wp14:sizeRelV relativeFrom="page">
            <wp14:pctHeight>0</wp14:pctHeight>
          </wp14:sizeRelV>
        </wp:anchor>
      </w:drawing>
    </w:r>
    <w:r w:rsidR="00F03396">
      <w:rPr>
        <w:color w:val="808080"/>
      </w:rPr>
      <w:tab/>
    </w:r>
  </w:p>
  <w:p w14:paraId="1D6D8E95" w14:textId="5E8DB4B8"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7D5AD506" w14:textId="20AB53BF"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67B896EF" w14:textId="788723FC"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r>
      <w:rPr>
        <w:noProof/>
      </w:rPr>
      <w:drawing>
        <wp:anchor distT="0" distB="0" distL="114300" distR="114300" simplePos="0" relativeHeight="251666687" behindDoc="0" locked="0" layoutInCell="1" allowOverlap="1" wp14:anchorId="737C725B" wp14:editId="3C92588D">
          <wp:simplePos x="0" y="0"/>
          <wp:positionH relativeFrom="margin">
            <wp:posOffset>4191000</wp:posOffset>
          </wp:positionH>
          <wp:positionV relativeFrom="paragraph">
            <wp:posOffset>27940</wp:posOffset>
          </wp:positionV>
          <wp:extent cx="1749425" cy="852170"/>
          <wp:effectExtent l="0" t="0" r="3175" b="5080"/>
          <wp:wrapSquare wrapText="bothSides"/>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749425" cy="852170"/>
                  </a:xfrm>
                  <a:prstGeom prst="rect">
                    <a:avLst/>
                  </a:prstGeom>
                </pic:spPr>
              </pic:pic>
            </a:graphicData>
          </a:graphic>
        </wp:anchor>
      </w:drawing>
    </w:r>
  </w:p>
  <w:p w14:paraId="573FE1F8" w14:textId="48CCD397"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74DE224B" w14:textId="08D67A4E"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271EBAE9" w14:textId="555BF7B5"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443AB677" w14:textId="77777777"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3A0FFDC1" w14:textId="77777777" w:rsidR="00755544" w:rsidRPr="006B4B16" w:rsidRDefault="00755544">
    <w:pPr>
      <w:pBdr>
        <w:top w:val="nil"/>
        <w:left w:val="nil"/>
        <w:bottom w:val="nil"/>
        <w:right w:val="nil"/>
        <w:between w:val="nil"/>
      </w:pBdr>
      <w:tabs>
        <w:tab w:val="center" w:pos="4419"/>
        <w:tab w:val="right" w:pos="8838"/>
      </w:tabs>
      <w:spacing w:after="0" w:line="240" w:lineRule="auto"/>
      <w:ind w:hanging="851"/>
      <w:rPr>
        <w:color w:val="80808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B05713"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0B7F6C"/>
    <w:multiLevelType w:val="hybridMultilevel"/>
    <w:tmpl w:val="BAE21D74"/>
    <w:lvl w:ilvl="0" w:tplc="C576C1C8">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BD1E61"/>
    <w:multiLevelType w:val="hybridMultilevel"/>
    <w:tmpl w:val="9FB09E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D6059B"/>
    <w:multiLevelType w:val="hybridMultilevel"/>
    <w:tmpl w:val="6DCA3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18789500">
    <w:abstractNumId w:val="2"/>
  </w:num>
  <w:num w:numId="2" w16cid:durableId="1611858670">
    <w:abstractNumId w:val="1"/>
  </w:num>
  <w:num w:numId="3" w16cid:durableId="1360008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MX" w:vendorID="64" w:dllVersion="6" w:nlCheck="1" w:checkStyle="1"/>
  <w:activeWritingStyle w:appName="MSWord" w:lang="es-MX" w:vendorID="64" w:dllVersion="4096" w:nlCheck="1" w:checkStyle="0"/>
  <w:activeWritingStyle w:appName="MSWord" w:lang="es-ES_tradnl" w:vendorID="64" w:dllVersion="6" w:nlCheck="1" w:checkStyle="1"/>
  <w:activeWritingStyle w:appName="MSWord" w:lang="es-ES_tradnl" w:vendorID="64" w:dllVersion="4096" w:nlCheck="1" w:checkStyle="0"/>
  <w:activeWritingStyle w:appName="MSWord" w:lang="en-US" w:vendorID="64" w:dllVersion="4096" w:nlCheck="1" w:checkStyle="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54D"/>
    <w:rsid w:val="00004184"/>
    <w:rsid w:val="00004F57"/>
    <w:rsid w:val="000079EE"/>
    <w:rsid w:val="00010F8D"/>
    <w:rsid w:val="000112F6"/>
    <w:rsid w:val="00015F03"/>
    <w:rsid w:val="0001620F"/>
    <w:rsid w:val="00022327"/>
    <w:rsid w:val="0002422B"/>
    <w:rsid w:val="0002544F"/>
    <w:rsid w:val="0004624F"/>
    <w:rsid w:val="00070FFD"/>
    <w:rsid w:val="00073610"/>
    <w:rsid w:val="00074619"/>
    <w:rsid w:val="0007587B"/>
    <w:rsid w:val="00084C58"/>
    <w:rsid w:val="000872B4"/>
    <w:rsid w:val="00096584"/>
    <w:rsid w:val="000A09E2"/>
    <w:rsid w:val="000A0AAB"/>
    <w:rsid w:val="000A21C5"/>
    <w:rsid w:val="000A29D2"/>
    <w:rsid w:val="000A39D0"/>
    <w:rsid w:val="000B7331"/>
    <w:rsid w:val="000D011A"/>
    <w:rsid w:val="000D1DD9"/>
    <w:rsid w:val="000D4C40"/>
    <w:rsid w:val="000E0B1A"/>
    <w:rsid w:val="000E2FAA"/>
    <w:rsid w:val="000E7B89"/>
    <w:rsid w:val="000F17EC"/>
    <w:rsid w:val="000F1CE6"/>
    <w:rsid w:val="00102D80"/>
    <w:rsid w:val="001049F1"/>
    <w:rsid w:val="0011055F"/>
    <w:rsid w:val="00114082"/>
    <w:rsid w:val="001219BF"/>
    <w:rsid w:val="00121BC4"/>
    <w:rsid w:val="00124D90"/>
    <w:rsid w:val="0012548B"/>
    <w:rsid w:val="00126CF9"/>
    <w:rsid w:val="00134476"/>
    <w:rsid w:val="00135A87"/>
    <w:rsid w:val="00144A7C"/>
    <w:rsid w:val="00155865"/>
    <w:rsid w:val="001625A3"/>
    <w:rsid w:val="001754A7"/>
    <w:rsid w:val="00181953"/>
    <w:rsid w:val="00183D03"/>
    <w:rsid w:val="001847A9"/>
    <w:rsid w:val="001A6E57"/>
    <w:rsid w:val="001B2A99"/>
    <w:rsid w:val="001B6202"/>
    <w:rsid w:val="001F5A27"/>
    <w:rsid w:val="001F79CF"/>
    <w:rsid w:val="00204E4A"/>
    <w:rsid w:val="00210B3D"/>
    <w:rsid w:val="00211312"/>
    <w:rsid w:val="002255A7"/>
    <w:rsid w:val="0026212D"/>
    <w:rsid w:val="00266B52"/>
    <w:rsid w:val="00271617"/>
    <w:rsid w:val="0028022C"/>
    <w:rsid w:val="00281C8D"/>
    <w:rsid w:val="00282EDA"/>
    <w:rsid w:val="0028556C"/>
    <w:rsid w:val="002862DD"/>
    <w:rsid w:val="002865FF"/>
    <w:rsid w:val="002905B6"/>
    <w:rsid w:val="00295741"/>
    <w:rsid w:val="002A7A30"/>
    <w:rsid w:val="002B4664"/>
    <w:rsid w:val="002C7ED5"/>
    <w:rsid w:val="002E1E95"/>
    <w:rsid w:val="00304870"/>
    <w:rsid w:val="00306A74"/>
    <w:rsid w:val="00307DE0"/>
    <w:rsid w:val="003119FC"/>
    <w:rsid w:val="00312A73"/>
    <w:rsid w:val="003154A5"/>
    <w:rsid w:val="003214C0"/>
    <w:rsid w:val="0032371E"/>
    <w:rsid w:val="003351BD"/>
    <w:rsid w:val="00335D90"/>
    <w:rsid w:val="00340084"/>
    <w:rsid w:val="00342CA2"/>
    <w:rsid w:val="00344714"/>
    <w:rsid w:val="0035525A"/>
    <w:rsid w:val="00363966"/>
    <w:rsid w:val="00370471"/>
    <w:rsid w:val="003706E0"/>
    <w:rsid w:val="00373713"/>
    <w:rsid w:val="003800B3"/>
    <w:rsid w:val="00382E9D"/>
    <w:rsid w:val="003845B1"/>
    <w:rsid w:val="00386D77"/>
    <w:rsid w:val="00390267"/>
    <w:rsid w:val="00392AC4"/>
    <w:rsid w:val="0039771E"/>
    <w:rsid w:val="003A108D"/>
    <w:rsid w:val="003A27CE"/>
    <w:rsid w:val="003A5919"/>
    <w:rsid w:val="003A66D2"/>
    <w:rsid w:val="003B154D"/>
    <w:rsid w:val="003B6074"/>
    <w:rsid w:val="003C612F"/>
    <w:rsid w:val="003D338E"/>
    <w:rsid w:val="003D4B2E"/>
    <w:rsid w:val="003E0202"/>
    <w:rsid w:val="003E04D0"/>
    <w:rsid w:val="003E2356"/>
    <w:rsid w:val="003E396B"/>
    <w:rsid w:val="003E455C"/>
    <w:rsid w:val="003F2D00"/>
    <w:rsid w:val="004039FC"/>
    <w:rsid w:val="00410A3A"/>
    <w:rsid w:val="00415427"/>
    <w:rsid w:val="00422295"/>
    <w:rsid w:val="00431E95"/>
    <w:rsid w:val="0043224C"/>
    <w:rsid w:val="004342C1"/>
    <w:rsid w:val="00434883"/>
    <w:rsid w:val="00440EE8"/>
    <w:rsid w:val="00441D97"/>
    <w:rsid w:val="004462AA"/>
    <w:rsid w:val="00452B04"/>
    <w:rsid w:val="004703C6"/>
    <w:rsid w:val="0047281F"/>
    <w:rsid w:val="00476EEB"/>
    <w:rsid w:val="00477219"/>
    <w:rsid w:val="0047775B"/>
    <w:rsid w:val="0048080F"/>
    <w:rsid w:val="0048451D"/>
    <w:rsid w:val="00487A62"/>
    <w:rsid w:val="004927E2"/>
    <w:rsid w:val="00492CC3"/>
    <w:rsid w:val="004A0F15"/>
    <w:rsid w:val="004A516A"/>
    <w:rsid w:val="004B50A6"/>
    <w:rsid w:val="004B6AB2"/>
    <w:rsid w:val="004C3749"/>
    <w:rsid w:val="004C4BDA"/>
    <w:rsid w:val="004C511B"/>
    <w:rsid w:val="004E27A0"/>
    <w:rsid w:val="004E345B"/>
    <w:rsid w:val="004F187D"/>
    <w:rsid w:val="004F3E35"/>
    <w:rsid w:val="004F411C"/>
    <w:rsid w:val="004F6656"/>
    <w:rsid w:val="004F7410"/>
    <w:rsid w:val="00500DEF"/>
    <w:rsid w:val="00504F5F"/>
    <w:rsid w:val="005055C2"/>
    <w:rsid w:val="00505E86"/>
    <w:rsid w:val="00511A54"/>
    <w:rsid w:val="005375F8"/>
    <w:rsid w:val="00540368"/>
    <w:rsid w:val="00552EA7"/>
    <w:rsid w:val="00553646"/>
    <w:rsid w:val="005558C4"/>
    <w:rsid w:val="00555DB0"/>
    <w:rsid w:val="00556014"/>
    <w:rsid w:val="0055790F"/>
    <w:rsid w:val="00560088"/>
    <w:rsid w:val="00562751"/>
    <w:rsid w:val="0056579A"/>
    <w:rsid w:val="00565F81"/>
    <w:rsid w:val="00572D33"/>
    <w:rsid w:val="0057381B"/>
    <w:rsid w:val="00582E56"/>
    <w:rsid w:val="00585B94"/>
    <w:rsid w:val="00586419"/>
    <w:rsid w:val="00591C28"/>
    <w:rsid w:val="00593B3B"/>
    <w:rsid w:val="005951AB"/>
    <w:rsid w:val="005964F0"/>
    <w:rsid w:val="005C1671"/>
    <w:rsid w:val="005D5E09"/>
    <w:rsid w:val="005E1104"/>
    <w:rsid w:val="005E420E"/>
    <w:rsid w:val="005E5F3D"/>
    <w:rsid w:val="005F1D54"/>
    <w:rsid w:val="005F5416"/>
    <w:rsid w:val="005F6C9D"/>
    <w:rsid w:val="005F734C"/>
    <w:rsid w:val="005F7CA0"/>
    <w:rsid w:val="006045E4"/>
    <w:rsid w:val="0060482F"/>
    <w:rsid w:val="006065C4"/>
    <w:rsid w:val="006071E3"/>
    <w:rsid w:val="00611C6A"/>
    <w:rsid w:val="006135D5"/>
    <w:rsid w:val="006204DF"/>
    <w:rsid w:val="006229CD"/>
    <w:rsid w:val="00625854"/>
    <w:rsid w:val="0063406D"/>
    <w:rsid w:val="00647504"/>
    <w:rsid w:val="0065178C"/>
    <w:rsid w:val="00652E1F"/>
    <w:rsid w:val="0065350F"/>
    <w:rsid w:val="006648AD"/>
    <w:rsid w:val="006706EC"/>
    <w:rsid w:val="006734CA"/>
    <w:rsid w:val="00675AA0"/>
    <w:rsid w:val="0068283C"/>
    <w:rsid w:val="006837CC"/>
    <w:rsid w:val="006850F5"/>
    <w:rsid w:val="00690AE4"/>
    <w:rsid w:val="00692A3E"/>
    <w:rsid w:val="006956E2"/>
    <w:rsid w:val="00696E63"/>
    <w:rsid w:val="006A1BE0"/>
    <w:rsid w:val="006A2109"/>
    <w:rsid w:val="006A6D36"/>
    <w:rsid w:val="006B035C"/>
    <w:rsid w:val="006B4B16"/>
    <w:rsid w:val="006B66C5"/>
    <w:rsid w:val="006C4AE1"/>
    <w:rsid w:val="006D151B"/>
    <w:rsid w:val="006D5374"/>
    <w:rsid w:val="006D624E"/>
    <w:rsid w:val="006D6B1C"/>
    <w:rsid w:val="006E097D"/>
    <w:rsid w:val="006E2207"/>
    <w:rsid w:val="006E4205"/>
    <w:rsid w:val="006F1926"/>
    <w:rsid w:val="006F2353"/>
    <w:rsid w:val="006F3859"/>
    <w:rsid w:val="00702F4B"/>
    <w:rsid w:val="0071183A"/>
    <w:rsid w:val="00714F0B"/>
    <w:rsid w:val="00715399"/>
    <w:rsid w:val="00715BC1"/>
    <w:rsid w:val="007219BB"/>
    <w:rsid w:val="0072523E"/>
    <w:rsid w:val="007259B0"/>
    <w:rsid w:val="00732A44"/>
    <w:rsid w:val="00733584"/>
    <w:rsid w:val="007372CF"/>
    <w:rsid w:val="00737833"/>
    <w:rsid w:val="007540BA"/>
    <w:rsid w:val="00755544"/>
    <w:rsid w:val="00764035"/>
    <w:rsid w:val="0077196A"/>
    <w:rsid w:val="00791181"/>
    <w:rsid w:val="00794262"/>
    <w:rsid w:val="0079766F"/>
    <w:rsid w:val="007A0646"/>
    <w:rsid w:val="007A26FF"/>
    <w:rsid w:val="007B20F8"/>
    <w:rsid w:val="007B78FC"/>
    <w:rsid w:val="007C1E29"/>
    <w:rsid w:val="007C20A9"/>
    <w:rsid w:val="007C2A11"/>
    <w:rsid w:val="007C3802"/>
    <w:rsid w:val="007C41EB"/>
    <w:rsid w:val="007C5DAE"/>
    <w:rsid w:val="007D36FB"/>
    <w:rsid w:val="007D4C73"/>
    <w:rsid w:val="007D6572"/>
    <w:rsid w:val="007D77E2"/>
    <w:rsid w:val="007E5BCC"/>
    <w:rsid w:val="007E7126"/>
    <w:rsid w:val="007E7F0E"/>
    <w:rsid w:val="007F344D"/>
    <w:rsid w:val="007F580F"/>
    <w:rsid w:val="00810725"/>
    <w:rsid w:val="00820AA7"/>
    <w:rsid w:val="00822025"/>
    <w:rsid w:val="00825B56"/>
    <w:rsid w:val="00837FB8"/>
    <w:rsid w:val="00843A12"/>
    <w:rsid w:val="00843E3B"/>
    <w:rsid w:val="00850C75"/>
    <w:rsid w:val="00853240"/>
    <w:rsid w:val="00856FC6"/>
    <w:rsid w:val="0086632D"/>
    <w:rsid w:val="0086677D"/>
    <w:rsid w:val="00867988"/>
    <w:rsid w:val="00867B89"/>
    <w:rsid w:val="00870489"/>
    <w:rsid w:val="008713E4"/>
    <w:rsid w:val="00875DF6"/>
    <w:rsid w:val="008846C1"/>
    <w:rsid w:val="00884867"/>
    <w:rsid w:val="00885D32"/>
    <w:rsid w:val="00890E04"/>
    <w:rsid w:val="008A585D"/>
    <w:rsid w:val="008A69CB"/>
    <w:rsid w:val="008A7224"/>
    <w:rsid w:val="008B30AF"/>
    <w:rsid w:val="008B3E3B"/>
    <w:rsid w:val="008B49DB"/>
    <w:rsid w:val="008B7FC2"/>
    <w:rsid w:val="008C337A"/>
    <w:rsid w:val="008C5923"/>
    <w:rsid w:val="008D1679"/>
    <w:rsid w:val="008D3898"/>
    <w:rsid w:val="008D4BC5"/>
    <w:rsid w:val="008D55CD"/>
    <w:rsid w:val="008E70EA"/>
    <w:rsid w:val="008F0142"/>
    <w:rsid w:val="008F1719"/>
    <w:rsid w:val="008F4CA6"/>
    <w:rsid w:val="008F5DA1"/>
    <w:rsid w:val="00901592"/>
    <w:rsid w:val="00902982"/>
    <w:rsid w:val="00902E9E"/>
    <w:rsid w:val="0090788D"/>
    <w:rsid w:val="009107CF"/>
    <w:rsid w:val="009138F9"/>
    <w:rsid w:val="009200CD"/>
    <w:rsid w:val="00920F29"/>
    <w:rsid w:val="00921006"/>
    <w:rsid w:val="00925CF0"/>
    <w:rsid w:val="00927C6C"/>
    <w:rsid w:val="00944154"/>
    <w:rsid w:val="00944316"/>
    <w:rsid w:val="00950E92"/>
    <w:rsid w:val="00957367"/>
    <w:rsid w:val="00960A55"/>
    <w:rsid w:val="00972855"/>
    <w:rsid w:val="009812D7"/>
    <w:rsid w:val="00986818"/>
    <w:rsid w:val="00990379"/>
    <w:rsid w:val="00992197"/>
    <w:rsid w:val="00994C4C"/>
    <w:rsid w:val="00996B3E"/>
    <w:rsid w:val="009A220F"/>
    <w:rsid w:val="009A3994"/>
    <w:rsid w:val="009A732A"/>
    <w:rsid w:val="009B6977"/>
    <w:rsid w:val="009C3DBA"/>
    <w:rsid w:val="009C72CB"/>
    <w:rsid w:val="009D5385"/>
    <w:rsid w:val="009D5CD2"/>
    <w:rsid w:val="009E0809"/>
    <w:rsid w:val="009E1056"/>
    <w:rsid w:val="009E251F"/>
    <w:rsid w:val="009E71B2"/>
    <w:rsid w:val="009F0BC4"/>
    <w:rsid w:val="009F344D"/>
    <w:rsid w:val="009F45C3"/>
    <w:rsid w:val="00A02786"/>
    <w:rsid w:val="00A0532D"/>
    <w:rsid w:val="00A05670"/>
    <w:rsid w:val="00A12554"/>
    <w:rsid w:val="00A12832"/>
    <w:rsid w:val="00A14953"/>
    <w:rsid w:val="00A1602E"/>
    <w:rsid w:val="00A1674B"/>
    <w:rsid w:val="00A20D8F"/>
    <w:rsid w:val="00A2172F"/>
    <w:rsid w:val="00A24F0E"/>
    <w:rsid w:val="00A25354"/>
    <w:rsid w:val="00A31C8D"/>
    <w:rsid w:val="00A42281"/>
    <w:rsid w:val="00A43853"/>
    <w:rsid w:val="00A55578"/>
    <w:rsid w:val="00A6305F"/>
    <w:rsid w:val="00A73206"/>
    <w:rsid w:val="00A74019"/>
    <w:rsid w:val="00A774EE"/>
    <w:rsid w:val="00A82185"/>
    <w:rsid w:val="00A83327"/>
    <w:rsid w:val="00A84056"/>
    <w:rsid w:val="00A93552"/>
    <w:rsid w:val="00A9455A"/>
    <w:rsid w:val="00A94E74"/>
    <w:rsid w:val="00AA231F"/>
    <w:rsid w:val="00AA60F3"/>
    <w:rsid w:val="00AB1228"/>
    <w:rsid w:val="00AB4B60"/>
    <w:rsid w:val="00AB75BD"/>
    <w:rsid w:val="00AC1829"/>
    <w:rsid w:val="00AC468B"/>
    <w:rsid w:val="00AC56E9"/>
    <w:rsid w:val="00AC7C58"/>
    <w:rsid w:val="00AE13F5"/>
    <w:rsid w:val="00AE6F51"/>
    <w:rsid w:val="00AF12F3"/>
    <w:rsid w:val="00AF1E22"/>
    <w:rsid w:val="00B02FCC"/>
    <w:rsid w:val="00B03563"/>
    <w:rsid w:val="00B04D72"/>
    <w:rsid w:val="00B1459A"/>
    <w:rsid w:val="00B15889"/>
    <w:rsid w:val="00B15B75"/>
    <w:rsid w:val="00B16A57"/>
    <w:rsid w:val="00B2415D"/>
    <w:rsid w:val="00B26C6C"/>
    <w:rsid w:val="00B33002"/>
    <w:rsid w:val="00B347D8"/>
    <w:rsid w:val="00B35C2D"/>
    <w:rsid w:val="00B35F74"/>
    <w:rsid w:val="00B42EB4"/>
    <w:rsid w:val="00B44B44"/>
    <w:rsid w:val="00B513F2"/>
    <w:rsid w:val="00B516CE"/>
    <w:rsid w:val="00B57170"/>
    <w:rsid w:val="00B6366F"/>
    <w:rsid w:val="00B63906"/>
    <w:rsid w:val="00B714CA"/>
    <w:rsid w:val="00B72A0B"/>
    <w:rsid w:val="00B73BEC"/>
    <w:rsid w:val="00B74209"/>
    <w:rsid w:val="00B80329"/>
    <w:rsid w:val="00B8496A"/>
    <w:rsid w:val="00B90BFE"/>
    <w:rsid w:val="00B93923"/>
    <w:rsid w:val="00B96D4E"/>
    <w:rsid w:val="00B971CC"/>
    <w:rsid w:val="00BA0661"/>
    <w:rsid w:val="00BA24CC"/>
    <w:rsid w:val="00BA2C9A"/>
    <w:rsid w:val="00BA5411"/>
    <w:rsid w:val="00BA7C74"/>
    <w:rsid w:val="00BE4434"/>
    <w:rsid w:val="00BE5C04"/>
    <w:rsid w:val="00BE66B4"/>
    <w:rsid w:val="00BF4661"/>
    <w:rsid w:val="00BF7566"/>
    <w:rsid w:val="00C0577B"/>
    <w:rsid w:val="00C119C8"/>
    <w:rsid w:val="00C16631"/>
    <w:rsid w:val="00C173E0"/>
    <w:rsid w:val="00C27B02"/>
    <w:rsid w:val="00C47B00"/>
    <w:rsid w:val="00C566BB"/>
    <w:rsid w:val="00C578E9"/>
    <w:rsid w:val="00C60D05"/>
    <w:rsid w:val="00C805AE"/>
    <w:rsid w:val="00C82688"/>
    <w:rsid w:val="00C829EB"/>
    <w:rsid w:val="00C86ED6"/>
    <w:rsid w:val="00CA00E0"/>
    <w:rsid w:val="00CB6647"/>
    <w:rsid w:val="00CC06BA"/>
    <w:rsid w:val="00CC257D"/>
    <w:rsid w:val="00CD1A0A"/>
    <w:rsid w:val="00CE2084"/>
    <w:rsid w:val="00CE3333"/>
    <w:rsid w:val="00CF1392"/>
    <w:rsid w:val="00CF143D"/>
    <w:rsid w:val="00CF279E"/>
    <w:rsid w:val="00CF49BC"/>
    <w:rsid w:val="00CF6458"/>
    <w:rsid w:val="00D00E44"/>
    <w:rsid w:val="00D045A3"/>
    <w:rsid w:val="00D10A95"/>
    <w:rsid w:val="00D14388"/>
    <w:rsid w:val="00D1459D"/>
    <w:rsid w:val="00D150BA"/>
    <w:rsid w:val="00D17D96"/>
    <w:rsid w:val="00D23A1E"/>
    <w:rsid w:val="00D3150A"/>
    <w:rsid w:val="00D31525"/>
    <w:rsid w:val="00D3564A"/>
    <w:rsid w:val="00D371AB"/>
    <w:rsid w:val="00D41500"/>
    <w:rsid w:val="00D42CE1"/>
    <w:rsid w:val="00D445D2"/>
    <w:rsid w:val="00D45DAC"/>
    <w:rsid w:val="00D50F61"/>
    <w:rsid w:val="00D520AC"/>
    <w:rsid w:val="00D537F1"/>
    <w:rsid w:val="00D568F2"/>
    <w:rsid w:val="00D604B9"/>
    <w:rsid w:val="00D65265"/>
    <w:rsid w:val="00D71B9B"/>
    <w:rsid w:val="00D84D79"/>
    <w:rsid w:val="00D9197F"/>
    <w:rsid w:val="00DA1D2F"/>
    <w:rsid w:val="00DA2E10"/>
    <w:rsid w:val="00DA7162"/>
    <w:rsid w:val="00DB031F"/>
    <w:rsid w:val="00DB67A7"/>
    <w:rsid w:val="00DC2492"/>
    <w:rsid w:val="00DC3D63"/>
    <w:rsid w:val="00DC51B6"/>
    <w:rsid w:val="00DC553F"/>
    <w:rsid w:val="00DC579E"/>
    <w:rsid w:val="00DC5F49"/>
    <w:rsid w:val="00DD1E44"/>
    <w:rsid w:val="00DD5F93"/>
    <w:rsid w:val="00DE204F"/>
    <w:rsid w:val="00DE3D50"/>
    <w:rsid w:val="00DF15EC"/>
    <w:rsid w:val="00DF2C52"/>
    <w:rsid w:val="00E06545"/>
    <w:rsid w:val="00E07574"/>
    <w:rsid w:val="00E11257"/>
    <w:rsid w:val="00E22A8A"/>
    <w:rsid w:val="00E2515C"/>
    <w:rsid w:val="00E322D0"/>
    <w:rsid w:val="00E42060"/>
    <w:rsid w:val="00E469DA"/>
    <w:rsid w:val="00E54BA1"/>
    <w:rsid w:val="00E55BAD"/>
    <w:rsid w:val="00E567EB"/>
    <w:rsid w:val="00E5682B"/>
    <w:rsid w:val="00E6615C"/>
    <w:rsid w:val="00E665FC"/>
    <w:rsid w:val="00E7036F"/>
    <w:rsid w:val="00E73030"/>
    <w:rsid w:val="00E87E34"/>
    <w:rsid w:val="00EB4503"/>
    <w:rsid w:val="00ED0D83"/>
    <w:rsid w:val="00ED4129"/>
    <w:rsid w:val="00ED53B6"/>
    <w:rsid w:val="00EF0276"/>
    <w:rsid w:val="00EF1D4E"/>
    <w:rsid w:val="00EF55AD"/>
    <w:rsid w:val="00F03396"/>
    <w:rsid w:val="00F100D1"/>
    <w:rsid w:val="00F10F8C"/>
    <w:rsid w:val="00F1582C"/>
    <w:rsid w:val="00F305E1"/>
    <w:rsid w:val="00F3185B"/>
    <w:rsid w:val="00F46C88"/>
    <w:rsid w:val="00F50094"/>
    <w:rsid w:val="00F50309"/>
    <w:rsid w:val="00F601C9"/>
    <w:rsid w:val="00F6035D"/>
    <w:rsid w:val="00F712AB"/>
    <w:rsid w:val="00F74853"/>
    <w:rsid w:val="00F76848"/>
    <w:rsid w:val="00F832B6"/>
    <w:rsid w:val="00F8339E"/>
    <w:rsid w:val="00F874B7"/>
    <w:rsid w:val="00F87986"/>
    <w:rsid w:val="00F93767"/>
    <w:rsid w:val="00F94CA9"/>
    <w:rsid w:val="00F97064"/>
    <w:rsid w:val="00FA050F"/>
    <w:rsid w:val="00FA5CDB"/>
    <w:rsid w:val="00FB0839"/>
    <w:rsid w:val="00FB0EF3"/>
    <w:rsid w:val="00FB38CA"/>
    <w:rsid w:val="00FB5178"/>
    <w:rsid w:val="00FC3596"/>
    <w:rsid w:val="00FC74C7"/>
    <w:rsid w:val="00FD4F0F"/>
    <w:rsid w:val="00FE1CE8"/>
    <w:rsid w:val="00FF14A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0FBCF"/>
  <w15:docId w15:val="{C97EBD99-1BB2-4F9E-89C6-F287039B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Source Sans Pro" w:eastAsia="Calibri" w:hAnsi="Source Sans Pro" w:cs="Source Sans Pro"/>
        <w:color w:val="666666"/>
        <w:sz w:val="21"/>
        <w:szCs w:val="21"/>
        <w:lang w:val="es-MX" w:eastAsia="es-MX" w:bidi="ar-SA"/>
        <w14:numForm w14:val="linin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A06"/>
  </w:style>
  <w:style w:type="paragraph" w:styleId="Ttulo1">
    <w:name w:val="heading 1"/>
    <w:basedOn w:val="Normal"/>
    <w:next w:val="Normal"/>
    <w:uiPriority w:val="9"/>
    <w:qFormat/>
    <w:rsid w:val="000E7B89"/>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0E7B89"/>
    <w:pPr>
      <w:keepNext/>
      <w:keepLines/>
      <w:spacing w:before="360" w:after="80"/>
      <w:outlineLvl w:val="1"/>
    </w:pPr>
    <w:rPr>
      <w:b/>
      <w:sz w:val="36"/>
      <w:szCs w:val="36"/>
    </w:rPr>
  </w:style>
  <w:style w:type="paragraph" w:styleId="Ttulo3">
    <w:name w:val="heading 3"/>
    <w:basedOn w:val="Normal"/>
    <w:link w:val="Ttulo3Car"/>
    <w:uiPriority w:val="9"/>
    <w:semiHidden/>
    <w:unhideWhenUsed/>
    <w:qFormat/>
    <w:rsid w:val="007A78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uiPriority w:val="9"/>
    <w:semiHidden/>
    <w:unhideWhenUsed/>
    <w:qFormat/>
    <w:rsid w:val="000E7B89"/>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0E7B89"/>
    <w:pPr>
      <w:keepNext/>
      <w:keepLines/>
      <w:spacing w:before="220" w:after="40"/>
      <w:outlineLvl w:val="4"/>
    </w:pPr>
    <w:rPr>
      <w:b/>
    </w:rPr>
  </w:style>
  <w:style w:type="paragraph" w:styleId="Ttulo6">
    <w:name w:val="heading 6"/>
    <w:basedOn w:val="Normal"/>
    <w:next w:val="Normal"/>
    <w:uiPriority w:val="9"/>
    <w:semiHidden/>
    <w:unhideWhenUsed/>
    <w:qFormat/>
    <w:rsid w:val="000E7B8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0E7B89"/>
    <w:tblPr>
      <w:tblCellMar>
        <w:top w:w="0" w:type="dxa"/>
        <w:left w:w="0" w:type="dxa"/>
        <w:bottom w:w="0" w:type="dxa"/>
        <w:right w:w="0" w:type="dxa"/>
      </w:tblCellMar>
    </w:tblPr>
  </w:style>
  <w:style w:type="paragraph" w:styleId="Ttulo">
    <w:name w:val="Title"/>
    <w:basedOn w:val="Normal"/>
    <w:next w:val="Normal"/>
    <w:uiPriority w:val="10"/>
    <w:qFormat/>
    <w:rsid w:val="000E7B89"/>
    <w:pPr>
      <w:keepNext/>
      <w:keepLines/>
      <w:spacing w:before="480" w:after="120"/>
    </w:pPr>
    <w:rPr>
      <w:b/>
      <w:sz w:val="72"/>
      <w:szCs w:val="72"/>
    </w:rPr>
  </w:style>
  <w:style w:type="paragraph" w:styleId="Encabezado">
    <w:name w:val="header"/>
    <w:basedOn w:val="Normal"/>
    <w:link w:val="EncabezadoCar"/>
    <w:uiPriority w:val="99"/>
    <w:unhideWhenUsed/>
    <w:rsid w:val="00595A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5A06"/>
  </w:style>
  <w:style w:type="paragraph" w:styleId="Piedepgina">
    <w:name w:val="footer"/>
    <w:basedOn w:val="Normal"/>
    <w:link w:val="PiedepginaCar"/>
    <w:uiPriority w:val="99"/>
    <w:unhideWhenUsed/>
    <w:rsid w:val="00595A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5A06"/>
  </w:style>
  <w:style w:type="paragraph" w:styleId="Textodeglobo">
    <w:name w:val="Balloon Text"/>
    <w:basedOn w:val="Normal"/>
    <w:link w:val="TextodegloboCar"/>
    <w:uiPriority w:val="99"/>
    <w:semiHidden/>
    <w:unhideWhenUsed/>
    <w:rsid w:val="005832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329A"/>
    <w:rPr>
      <w:rFonts w:ascii="Segoe UI" w:hAnsi="Segoe UI" w:cs="Segoe UI"/>
      <w:sz w:val="18"/>
      <w:szCs w:val="18"/>
    </w:rPr>
  </w:style>
  <w:style w:type="character" w:customStyle="1" w:styleId="Ttulo3Car">
    <w:name w:val="Título 3 Car"/>
    <w:basedOn w:val="Fuentedeprrafopredeter"/>
    <w:link w:val="Ttulo3"/>
    <w:uiPriority w:val="9"/>
    <w:rsid w:val="007A78E5"/>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7A78E5"/>
    <w:rPr>
      <w:color w:val="0000FF"/>
      <w:u w:val="single"/>
    </w:rPr>
  </w:style>
  <w:style w:type="character" w:styleId="Hipervnculovisitado">
    <w:name w:val="FollowedHyperlink"/>
    <w:basedOn w:val="Fuentedeprrafopredeter"/>
    <w:uiPriority w:val="99"/>
    <w:semiHidden/>
    <w:unhideWhenUsed/>
    <w:rsid w:val="007A78E5"/>
    <w:rPr>
      <w:color w:val="954F72" w:themeColor="followedHyperlink"/>
      <w:u w:val="single"/>
    </w:rPr>
  </w:style>
  <w:style w:type="paragraph" w:styleId="Subttulo">
    <w:name w:val="Subtitle"/>
    <w:basedOn w:val="Normal"/>
    <w:next w:val="Normal"/>
    <w:uiPriority w:val="11"/>
    <w:qFormat/>
    <w:rsid w:val="000E7B89"/>
    <w:pPr>
      <w:keepNext/>
      <w:keepLines/>
      <w:spacing w:before="360" w:after="80"/>
    </w:pPr>
    <w:rPr>
      <w:rFonts w:ascii="Georgia" w:eastAsia="Georgia" w:hAnsi="Georgia" w:cs="Georgia"/>
      <w:i/>
      <w:sz w:val="48"/>
      <w:szCs w:val="48"/>
    </w:rPr>
  </w:style>
  <w:style w:type="table" w:customStyle="1" w:styleId="Tablaconcuadrcula2">
    <w:name w:val="Tabla con cuadrícula2"/>
    <w:basedOn w:val="Tablanormal"/>
    <w:next w:val="Tablaconcuadrcula"/>
    <w:uiPriority w:val="59"/>
    <w:rsid w:val="00B35F74"/>
    <w:pPr>
      <w:spacing w:after="0" w:line="240" w:lineRule="auto"/>
    </w:pPr>
    <w:rPr>
      <w:rFonts w:cs="Times New Roman"/>
      <w:b/>
      <w:color w:val="808080" w:themeColor="background1" w:themeShade="8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
    <w:name w:val="Table Grid"/>
    <w:basedOn w:val="Tablanormal"/>
    <w:uiPriority w:val="39"/>
    <w:rsid w:val="00B35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E66B4"/>
    <w:pPr>
      <w:spacing w:after="0" w:line="240" w:lineRule="auto"/>
    </w:pPr>
    <w:rPr>
      <w:rFonts w:asciiTheme="minorHAnsi" w:eastAsiaTheme="minorHAnsi" w:hAnsiTheme="minorHAnsi" w:cstheme="minorBidi"/>
      <w:color w:val="auto"/>
      <w:sz w:val="22"/>
      <w:szCs w:val="22"/>
      <w:lang w:eastAsia="en-US"/>
      <w14:numForm w14:val="default"/>
    </w:rPr>
  </w:style>
  <w:style w:type="paragraph" w:customStyle="1" w:styleId="Cuadrculamedia21">
    <w:name w:val="Cuadrícula media 21"/>
    <w:uiPriority w:val="1"/>
    <w:qFormat/>
    <w:rsid w:val="005558C4"/>
    <w:pPr>
      <w:spacing w:after="0" w:line="240" w:lineRule="auto"/>
    </w:pPr>
    <w:rPr>
      <w:rFonts w:ascii="Calibri" w:hAnsi="Calibri" w:cs="Times New Roman"/>
      <w:color w:val="auto"/>
      <w:sz w:val="22"/>
      <w:szCs w:val="22"/>
      <w:lang w:eastAsia="en-US"/>
      <w14:numForm w14:val="default"/>
    </w:rPr>
  </w:style>
  <w:style w:type="paragraph" w:customStyle="1" w:styleId="Default">
    <w:name w:val="Default"/>
    <w:rsid w:val="00675AA0"/>
    <w:pPr>
      <w:autoSpaceDE w:val="0"/>
      <w:autoSpaceDN w:val="0"/>
      <w:adjustRightInd w:val="0"/>
      <w:spacing w:after="0" w:line="240" w:lineRule="auto"/>
    </w:pPr>
    <w:rPr>
      <w:color w:val="000000"/>
      <w:sz w:val="24"/>
      <w:szCs w:val="24"/>
    </w:rPr>
  </w:style>
  <w:style w:type="paragraph" w:styleId="Prrafodelista">
    <w:name w:val="List Paragraph"/>
    <w:basedOn w:val="Normal"/>
    <w:uiPriority w:val="34"/>
    <w:qFormat/>
    <w:rsid w:val="008C337A"/>
    <w:pPr>
      <w:spacing w:after="0" w:line="240" w:lineRule="auto"/>
      <w:ind w:left="720"/>
      <w:contextualSpacing/>
    </w:pPr>
    <w:rPr>
      <w:rFonts w:asciiTheme="minorHAnsi" w:eastAsiaTheme="minorHAnsi" w:hAnsiTheme="minorHAnsi" w:cstheme="minorBidi"/>
      <w:color w:val="auto"/>
      <w:kern w:val="2"/>
      <w:sz w:val="24"/>
      <w:szCs w:val="24"/>
      <w:lang w:eastAsia="en-US"/>
      <w14:ligatures w14:val="standardContextual"/>
      <w14:numForm w14:val="default"/>
    </w:rPr>
  </w:style>
  <w:style w:type="character" w:customStyle="1" w:styleId="UnresolvedMention1">
    <w:name w:val="Unresolved Mention1"/>
    <w:basedOn w:val="Fuentedeprrafopredeter"/>
    <w:uiPriority w:val="99"/>
    <w:semiHidden/>
    <w:unhideWhenUsed/>
    <w:rsid w:val="004462AA"/>
    <w:rPr>
      <w:color w:val="605E5C"/>
      <w:shd w:val="clear" w:color="auto" w:fill="E1DFDD"/>
    </w:rPr>
  </w:style>
  <w:style w:type="character" w:styleId="Mencinsinresolver">
    <w:name w:val="Unresolved Mention"/>
    <w:basedOn w:val="Fuentedeprrafopredeter"/>
    <w:uiPriority w:val="99"/>
    <w:semiHidden/>
    <w:unhideWhenUsed/>
    <w:rsid w:val="00382E9D"/>
    <w:rPr>
      <w:color w:val="605E5C"/>
      <w:shd w:val="clear" w:color="auto" w:fill="E1DFDD"/>
    </w:rPr>
  </w:style>
  <w:style w:type="character" w:styleId="Textoennegrita">
    <w:name w:val="Strong"/>
    <w:basedOn w:val="Fuentedeprrafopredeter"/>
    <w:uiPriority w:val="22"/>
    <w:qFormat/>
    <w:rsid w:val="00392AC4"/>
    <w:rPr>
      <w:b/>
      <w:bCs/>
    </w:rPr>
  </w:style>
  <w:style w:type="paragraph" w:styleId="NormalWeb">
    <w:name w:val="Normal (Web)"/>
    <w:basedOn w:val="Normal"/>
    <w:uiPriority w:val="99"/>
    <w:semiHidden/>
    <w:unhideWhenUsed/>
    <w:rsid w:val="00D3564A"/>
    <w:pPr>
      <w:spacing w:before="100" w:beforeAutospacing="1" w:after="100" w:afterAutospacing="1" w:line="240" w:lineRule="auto"/>
    </w:pPr>
    <w:rPr>
      <w:rFonts w:ascii="Times New Roman" w:eastAsia="Times New Roman" w:hAnsi="Times New Roman" w:cs="Times New Roman"/>
      <w:color w:val="auto"/>
      <w:sz w:val="24"/>
      <w:szCs w:val="24"/>
      <w14:numForm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263988">
      <w:bodyDiv w:val="1"/>
      <w:marLeft w:val="0"/>
      <w:marRight w:val="0"/>
      <w:marTop w:val="0"/>
      <w:marBottom w:val="0"/>
      <w:divBdr>
        <w:top w:val="none" w:sz="0" w:space="0" w:color="auto"/>
        <w:left w:val="none" w:sz="0" w:space="0" w:color="auto"/>
        <w:bottom w:val="none" w:sz="0" w:space="0" w:color="auto"/>
        <w:right w:val="none" w:sz="0" w:space="0" w:color="auto"/>
      </w:divBdr>
    </w:div>
    <w:div w:id="199711448">
      <w:bodyDiv w:val="1"/>
      <w:marLeft w:val="0"/>
      <w:marRight w:val="0"/>
      <w:marTop w:val="0"/>
      <w:marBottom w:val="0"/>
      <w:divBdr>
        <w:top w:val="none" w:sz="0" w:space="0" w:color="auto"/>
        <w:left w:val="none" w:sz="0" w:space="0" w:color="auto"/>
        <w:bottom w:val="none" w:sz="0" w:space="0" w:color="auto"/>
        <w:right w:val="none" w:sz="0" w:space="0" w:color="auto"/>
      </w:divBdr>
    </w:div>
    <w:div w:id="240413655">
      <w:bodyDiv w:val="1"/>
      <w:marLeft w:val="0"/>
      <w:marRight w:val="0"/>
      <w:marTop w:val="0"/>
      <w:marBottom w:val="0"/>
      <w:divBdr>
        <w:top w:val="none" w:sz="0" w:space="0" w:color="auto"/>
        <w:left w:val="none" w:sz="0" w:space="0" w:color="auto"/>
        <w:bottom w:val="none" w:sz="0" w:space="0" w:color="auto"/>
        <w:right w:val="none" w:sz="0" w:space="0" w:color="auto"/>
      </w:divBdr>
    </w:div>
    <w:div w:id="296490504">
      <w:bodyDiv w:val="1"/>
      <w:marLeft w:val="0"/>
      <w:marRight w:val="0"/>
      <w:marTop w:val="0"/>
      <w:marBottom w:val="0"/>
      <w:divBdr>
        <w:top w:val="none" w:sz="0" w:space="0" w:color="auto"/>
        <w:left w:val="none" w:sz="0" w:space="0" w:color="auto"/>
        <w:bottom w:val="none" w:sz="0" w:space="0" w:color="auto"/>
        <w:right w:val="none" w:sz="0" w:space="0" w:color="auto"/>
      </w:divBdr>
    </w:div>
    <w:div w:id="300812869">
      <w:bodyDiv w:val="1"/>
      <w:marLeft w:val="0"/>
      <w:marRight w:val="0"/>
      <w:marTop w:val="0"/>
      <w:marBottom w:val="0"/>
      <w:divBdr>
        <w:top w:val="none" w:sz="0" w:space="0" w:color="auto"/>
        <w:left w:val="none" w:sz="0" w:space="0" w:color="auto"/>
        <w:bottom w:val="none" w:sz="0" w:space="0" w:color="auto"/>
        <w:right w:val="none" w:sz="0" w:space="0" w:color="auto"/>
      </w:divBdr>
    </w:div>
    <w:div w:id="462235941">
      <w:bodyDiv w:val="1"/>
      <w:marLeft w:val="0"/>
      <w:marRight w:val="0"/>
      <w:marTop w:val="0"/>
      <w:marBottom w:val="0"/>
      <w:divBdr>
        <w:top w:val="none" w:sz="0" w:space="0" w:color="auto"/>
        <w:left w:val="none" w:sz="0" w:space="0" w:color="auto"/>
        <w:bottom w:val="none" w:sz="0" w:space="0" w:color="auto"/>
        <w:right w:val="none" w:sz="0" w:space="0" w:color="auto"/>
      </w:divBdr>
    </w:div>
    <w:div w:id="588005864">
      <w:bodyDiv w:val="1"/>
      <w:marLeft w:val="0"/>
      <w:marRight w:val="0"/>
      <w:marTop w:val="0"/>
      <w:marBottom w:val="0"/>
      <w:divBdr>
        <w:top w:val="none" w:sz="0" w:space="0" w:color="auto"/>
        <w:left w:val="none" w:sz="0" w:space="0" w:color="auto"/>
        <w:bottom w:val="none" w:sz="0" w:space="0" w:color="auto"/>
        <w:right w:val="none" w:sz="0" w:space="0" w:color="auto"/>
      </w:divBdr>
    </w:div>
    <w:div w:id="609509620">
      <w:bodyDiv w:val="1"/>
      <w:marLeft w:val="0"/>
      <w:marRight w:val="0"/>
      <w:marTop w:val="0"/>
      <w:marBottom w:val="0"/>
      <w:divBdr>
        <w:top w:val="none" w:sz="0" w:space="0" w:color="auto"/>
        <w:left w:val="none" w:sz="0" w:space="0" w:color="auto"/>
        <w:bottom w:val="none" w:sz="0" w:space="0" w:color="auto"/>
        <w:right w:val="none" w:sz="0" w:space="0" w:color="auto"/>
      </w:divBdr>
    </w:div>
    <w:div w:id="703364113">
      <w:bodyDiv w:val="1"/>
      <w:marLeft w:val="0"/>
      <w:marRight w:val="0"/>
      <w:marTop w:val="0"/>
      <w:marBottom w:val="0"/>
      <w:divBdr>
        <w:top w:val="none" w:sz="0" w:space="0" w:color="auto"/>
        <w:left w:val="none" w:sz="0" w:space="0" w:color="auto"/>
        <w:bottom w:val="none" w:sz="0" w:space="0" w:color="auto"/>
        <w:right w:val="none" w:sz="0" w:space="0" w:color="auto"/>
      </w:divBdr>
    </w:div>
    <w:div w:id="1019161875">
      <w:bodyDiv w:val="1"/>
      <w:marLeft w:val="0"/>
      <w:marRight w:val="0"/>
      <w:marTop w:val="0"/>
      <w:marBottom w:val="0"/>
      <w:divBdr>
        <w:top w:val="none" w:sz="0" w:space="0" w:color="auto"/>
        <w:left w:val="none" w:sz="0" w:space="0" w:color="auto"/>
        <w:bottom w:val="none" w:sz="0" w:space="0" w:color="auto"/>
        <w:right w:val="none" w:sz="0" w:space="0" w:color="auto"/>
      </w:divBdr>
    </w:div>
    <w:div w:id="1254776825">
      <w:bodyDiv w:val="1"/>
      <w:marLeft w:val="0"/>
      <w:marRight w:val="0"/>
      <w:marTop w:val="0"/>
      <w:marBottom w:val="0"/>
      <w:divBdr>
        <w:top w:val="none" w:sz="0" w:space="0" w:color="auto"/>
        <w:left w:val="none" w:sz="0" w:space="0" w:color="auto"/>
        <w:bottom w:val="none" w:sz="0" w:space="0" w:color="auto"/>
        <w:right w:val="none" w:sz="0" w:space="0" w:color="auto"/>
      </w:divBdr>
    </w:div>
    <w:div w:id="1296645242">
      <w:bodyDiv w:val="1"/>
      <w:marLeft w:val="0"/>
      <w:marRight w:val="0"/>
      <w:marTop w:val="0"/>
      <w:marBottom w:val="0"/>
      <w:divBdr>
        <w:top w:val="none" w:sz="0" w:space="0" w:color="auto"/>
        <w:left w:val="none" w:sz="0" w:space="0" w:color="auto"/>
        <w:bottom w:val="none" w:sz="0" w:space="0" w:color="auto"/>
        <w:right w:val="none" w:sz="0" w:space="0" w:color="auto"/>
      </w:divBdr>
    </w:div>
    <w:div w:id="1342397402">
      <w:bodyDiv w:val="1"/>
      <w:marLeft w:val="0"/>
      <w:marRight w:val="0"/>
      <w:marTop w:val="0"/>
      <w:marBottom w:val="0"/>
      <w:divBdr>
        <w:top w:val="none" w:sz="0" w:space="0" w:color="auto"/>
        <w:left w:val="none" w:sz="0" w:space="0" w:color="auto"/>
        <w:bottom w:val="none" w:sz="0" w:space="0" w:color="auto"/>
        <w:right w:val="none" w:sz="0" w:space="0" w:color="auto"/>
      </w:divBdr>
    </w:div>
    <w:div w:id="1406537591">
      <w:bodyDiv w:val="1"/>
      <w:marLeft w:val="0"/>
      <w:marRight w:val="0"/>
      <w:marTop w:val="0"/>
      <w:marBottom w:val="0"/>
      <w:divBdr>
        <w:top w:val="none" w:sz="0" w:space="0" w:color="auto"/>
        <w:left w:val="none" w:sz="0" w:space="0" w:color="auto"/>
        <w:bottom w:val="none" w:sz="0" w:space="0" w:color="auto"/>
        <w:right w:val="none" w:sz="0" w:space="0" w:color="auto"/>
      </w:divBdr>
    </w:div>
    <w:div w:id="1431396131">
      <w:bodyDiv w:val="1"/>
      <w:marLeft w:val="0"/>
      <w:marRight w:val="0"/>
      <w:marTop w:val="0"/>
      <w:marBottom w:val="0"/>
      <w:divBdr>
        <w:top w:val="none" w:sz="0" w:space="0" w:color="auto"/>
        <w:left w:val="none" w:sz="0" w:space="0" w:color="auto"/>
        <w:bottom w:val="none" w:sz="0" w:space="0" w:color="auto"/>
        <w:right w:val="none" w:sz="0" w:space="0" w:color="auto"/>
      </w:divBdr>
    </w:div>
    <w:div w:id="1447000757">
      <w:bodyDiv w:val="1"/>
      <w:marLeft w:val="0"/>
      <w:marRight w:val="0"/>
      <w:marTop w:val="0"/>
      <w:marBottom w:val="0"/>
      <w:divBdr>
        <w:top w:val="none" w:sz="0" w:space="0" w:color="auto"/>
        <w:left w:val="none" w:sz="0" w:space="0" w:color="auto"/>
        <w:bottom w:val="none" w:sz="0" w:space="0" w:color="auto"/>
        <w:right w:val="none" w:sz="0" w:space="0" w:color="auto"/>
      </w:divBdr>
    </w:div>
    <w:div w:id="1533230243">
      <w:bodyDiv w:val="1"/>
      <w:marLeft w:val="0"/>
      <w:marRight w:val="0"/>
      <w:marTop w:val="0"/>
      <w:marBottom w:val="0"/>
      <w:divBdr>
        <w:top w:val="none" w:sz="0" w:space="0" w:color="auto"/>
        <w:left w:val="none" w:sz="0" w:space="0" w:color="auto"/>
        <w:bottom w:val="none" w:sz="0" w:space="0" w:color="auto"/>
        <w:right w:val="none" w:sz="0" w:space="0" w:color="auto"/>
      </w:divBdr>
    </w:div>
    <w:div w:id="1547645657">
      <w:bodyDiv w:val="1"/>
      <w:marLeft w:val="0"/>
      <w:marRight w:val="0"/>
      <w:marTop w:val="0"/>
      <w:marBottom w:val="0"/>
      <w:divBdr>
        <w:top w:val="none" w:sz="0" w:space="0" w:color="auto"/>
        <w:left w:val="none" w:sz="0" w:space="0" w:color="auto"/>
        <w:bottom w:val="none" w:sz="0" w:space="0" w:color="auto"/>
        <w:right w:val="none" w:sz="0" w:space="0" w:color="auto"/>
      </w:divBdr>
    </w:div>
    <w:div w:id="1604607776">
      <w:bodyDiv w:val="1"/>
      <w:marLeft w:val="0"/>
      <w:marRight w:val="0"/>
      <w:marTop w:val="0"/>
      <w:marBottom w:val="0"/>
      <w:divBdr>
        <w:top w:val="none" w:sz="0" w:space="0" w:color="auto"/>
        <w:left w:val="none" w:sz="0" w:space="0" w:color="auto"/>
        <w:bottom w:val="none" w:sz="0" w:space="0" w:color="auto"/>
        <w:right w:val="none" w:sz="0" w:space="0" w:color="auto"/>
      </w:divBdr>
    </w:div>
    <w:div w:id="1606186752">
      <w:bodyDiv w:val="1"/>
      <w:marLeft w:val="0"/>
      <w:marRight w:val="0"/>
      <w:marTop w:val="0"/>
      <w:marBottom w:val="0"/>
      <w:divBdr>
        <w:top w:val="none" w:sz="0" w:space="0" w:color="auto"/>
        <w:left w:val="none" w:sz="0" w:space="0" w:color="auto"/>
        <w:bottom w:val="none" w:sz="0" w:space="0" w:color="auto"/>
        <w:right w:val="none" w:sz="0" w:space="0" w:color="auto"/>
      </w:divBdr>
    </w:div>
    <w:div w:id="1637024885">
      <w:bodyDiv w:val="1"/>
      <w:marLeft w:val="0"/>
      <w:marRight w:val="0"/>
      <w:marTop w:val="0"/>
      <w:marBottom w:val="0"/>
      <w:divBdr>
        <w:top w:val="none" w:sz="0" w:space="0" w:color="auto"/>
        <w:left w:val="none" w:sz="0" w:space="0" w:color="auto"/>
        <w:bottom w:val="none" w:sz="0" w:space="0" w:color="auto"/>
        <w:right w:val="none" w:sz="0" w:space="0" w:color="auto"/>
      </w:divBdr>
    </w:div>
    <w:div w:id="1688749150">
      <w:bodyDiv w:val="1"/>
      <w:marLeft w:val="0"/>
      <w:marRight w:val="0"/>
      <w:marTop w:val="0"/>
      <w:marBottom w:val="0"/>
      <w:divBdr>
        <w:top w:val="none" w:sz="0" w:space="0" w:color="auto"/>
        <w:left w:val="none" w:sz="0" w:space="0" w:color="auto"/>
        <w:bottom w:val="none" w:sz="0" w:space="0" w:color="auto"/>
        <w:right w:val="none" w:sz="0" w:space="0" w:color="auto"/>
      </w:divBdr>
    </w:div>
    <w:div w:id="1885022644">
      <w:bodyDiv w:val="1"/>
      <w:marLeft w:val="0"/>
      <w:marRight w:val="0"/>
      <w:marTop w:val="0"/>
      <w:marBottom w:val="0"/>
      <w:divBdr>
        <w:top w:val="none" w:sz="0" w:space="0" w:color="auto"/>
        <w:left w:val="none" w:sz="0" w:space="0" w:color="auto"/>
        <w:bottom w:val="none" w:sz="0" w:space="0" w:color="auto"/>
        <w:right w:val="none" w:sz="0" w:space="0" w:color="auto"/>
      </w:divBdr>
    </w:div>
    <w:div w:id="1993899901">
      <w:bodyDiv w:val="1"/>
      <w:marLeft w:val="0"/>
      <w:marRight w:val="0"/>
      <w:marTop w:val="0"/>
      <w:marBottom w:val="0"/>
      <w:divBdr>
        <w:top w:val="none" w:sz="0" w:space="0" w:color="auto"/>
        <w:left w:val="none" w:sz="0" w:space="0" w:color="auto"/>
        <w:bottom w:val="none" w:sz="0" w:space="0" w:color="auto"/>
        <w:right w:val="none" w:sz="0" w:space="0" w:color="auto"/>
      </w:divBdr>
    </w:div>
    <w:div w:id="2007510634">
      <w:bodyDiv w:val="1"/>
      <w:marLeft w:val="0"/>
      <w:marRight w:val="0"/>
      <w:marTop w:val="0"/>
      <w:marBottom w:val="0"/>
      <w:divBdr>
        <w:top w:val="none" w:sz="0" w:space="0" w:color="auto"/>
        <w:left w:val="none" w:sz="0" w:space="0" w:color="auto"/>
        <w:bottom w:val="none" w:sz="0" w:space="0" w:color="auto"/>
        <w:right w:val="none" w:sz="0" w:space="0" w:color="auto"/>
      </w:divBdr>
    </w:div>
    <w:div w:id="2013414585">
      <w:bodyDiv w:val="1"/>
      <w:marLeft w:val="0"/>
      <w:marRight w:val="0"/>
      <w:marTop w:val="0"/>
      <w:marBottom w:val="0"/>
      <w:divBdr>
        <w:top w:val="none" w:sz="0" w:space="0" w:color="auto"/>
        <w:left w:val="none" w:sz="0" w:space="0" w:color="auto"/>
        <w:bottom w:val="none" w:sz="0" w:space="0" w:color="auto"/>
        <w:right w:val="none" w:sz="0" w:space="0" w:color="auto"/>
      </w:divBdr>
    </w:div>
    <w:div w:id="2090106506">
      <w:bodyDiv w:val="1"/>
      <w:marLeft w:val="0"/>
      <w:marRight w:val="0"/>
      <w:marTop w:val="0"/>
      <w:marBottom w:val="0"/>
      <w:divBdr>
        <w:top w:val="none" w:sz="0" w:space="0" w:color="auto"/>
        <w:left w:val="none" w:sz="0" w:space="0" w:color="auto"/>
        <w:bottom w:val="none" w:sz="0" w:space="0" w:color="auto"/>
        <w:right w:val="none" w:sz="0" w:space="0" w:color="auto"/>
      </w:divBdr>
    </w:div>
    <w:div w:id="2095667612">
      <w:bodyDiv w:val="1"/>
      <w:marLeft w:val="0"/>
      <w:marRight w:val="0"/>
      <w:marTop w:val="0"/>
      <w:marBottom w:val="0"/>
      <w:divBdr>
        <w:top w:val="none" w:sz="0" w:space="0" w:color="auto"/>
        <w:left w:val="none" w:sz="0" w:space="0" w:color="auto"/>
        <w:bottom w:val="none" w:sz="0" w:space="0" w:color="auto"/>
        <w:right w:val="none" w:sz="0" w:space="0" w:color="auto"/>
      </w:divBdr>
    </w:div>
    <w:div w:id="2142914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xd9nAyONHyPl+14dWbiVLxOiHg==">AMUW2mWBHK8dzpEHe+8B8xNSpWJhAHoMwn49vG/a+wk6lAz6MoAFKVVZ+FGHZQIm+CFaHPjbla8NAHUZrgcWiJOhNodF2zAWXG/bg7Skm2lhN40qnDoSqhEy/o68+Z+0IeaQs5XCYc9J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DAE202-76E5-4021-875F-2A7F152F7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119</Words>
  <Characters>659</Characters>
  <Application>Microsoft Office Word</Application>
  <DocSecurity>0</DocSecurity>
  <Lines>5</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IMAGEN15</dc:creator>
  <cp:lastModifiedBy>iliana puig carreon</cp:lastModifiedBy>
  <cp:revision>25</cp:revision>
  <cp:lastPrinted>2024-02-22T23:50:00Z</cp:lastPrinted>
  <dcterms:created xsi:type="dcterms:W3CDTF">2024-02-29T22:38:00Z</dcterms:created>
  <dcterms:modified xsi:type="dcterms:W3CDTF">2024-03-04T19:41:00Z</dcterms:modified>
</cp:coreProperties>
</file>